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E762B" w14:textId="1EFDA040" w:rsidR="00CD3392" w:rsidRPr="00156FB3" w:rsidRDefault="00DE3B79" w:rsidP="00DE3B79">
      <w:pPr>
        <w:pStyle w:val="Sansinterligne"/>
        <w:rPr>
          <w:rFonts w:ascii="Perpetua" w:hAnsi="Perpetua"/>
          <w:b/>
          <w:bCs/>
          <w:sz w:val="26"/>
          <w:szCs w:val="26"/>
        </w:rPr>
      </w:pPr>
      <w:r w:rsidRPr="00156FB3">
        <w:rPr>
          <w:rFonts w:ascii="Perpetua" w:hAnsi="Perpetua"/>
          <w:b/>
          <w:bCs/>
          <w:sz w:val="26"/>
          <w:szCs w:val="26"/>
        </w:rPr>
        <w:t>Eglise protestante Unie de Saint-Chamond</w:t>
      </w:r>
    </w:p>
    <w:p w14:paraId="02F96E07" w14:textId="7B978C60" w:rsidR="00DE3B79" w:rsidRPr="00156FB3" w:rsidRDefault="00DE3B79" w:rsidP="00DE3B79">
      <w:pPr>
        <w:pStyle w:val="Sansinterligne"/>
        <w:rPr>
          <w:rFonts w:ascii="Perpetua" w:hAnsi="Perpetua"/>
          <w:b/>
          <w:bCs/>
          <w:sz w:val="26"/>
          <w:szCs w:val="26"/>
        </w:rPr>
      </w:pPr>
      <w:r w:rsidRPr="00156FB3">
        <w:rPr>
          <w:rFonts w:ascii="Perpetua" w:hAnsi="Perpetua"/>
          <w:b/>
          <w:bCs/>
          <w:sz w:val="26"/>
          <w:szCs w:val="26"/>
        </w:rPr>
        <w:t>Alain Pélissier, pasteur</w:t>
      </w:r>
    </w:p>
    <w:p w14:paraId="7FF13602" w14:textId="6BD55A9A" w:rsidR="00DE3B79" w:rsidRPr="00156FB3" w:rsidRDefault="00DE3B79" w:rsidP="00DE3B79">
      <w:pPr>
        <w:pStyle w:val="Sansinterligne"/>
        <w:rPr>
          <w:rFonts w:ascii="Perpetua" w:hAnsi="Perpetua"/>
          <w:b/>
          <w:bCs/>
          <w:sz w:val="26"/>
          <w:szCs w:val="26"/>
        </w:rPr>
      </w:pPr>
      <w:r w:rsidRPr="00156FB3">
        <w:rPr>
          <w:rFonts w:ascii="Perpetua" w:hAnsi="Perpetua"/>
          <w:b/>
          <w:bCs/>
          <w:sz w:val="26"/>
          <w:szCs w:val="26"/>
        </w:rPr>
        <w:t>Textes bibliques : Esaïe 60,1-6 ; Matthieu 2,1-12</w:t>
      </w:r>
      <w:r w:rsidR="000315FE" w:rsidRPr="00156FB3">
        <w:rPr>
          <w:rFonts w:ascii="Perpetua" w:hAnsi="Perpetua"/>
          <w:b/>
          <w:bCs/>
          <w:sz w:val="26"/>
          <w:szCs w:val="26"/>
        </w:rPr>
        <w:t> ; Ephésiens 3,1-6</w:t>
      </w:r>
    </w:p>
    <w:p w14:paraId="620FEE9A" w14:textId="18416510" w:rsidR="00DE3B79" w:rsidRDefault="00DE3B79" w:rsidP="00DE3B79">
      <w:pPr>
        <w:pStyle w:val="Sansinterligne"/>
        <w:rPr>
          <w:rFonts w:ascii="Perpetua" w:hAnsi="Perpetua"/>
          <w:sz w:val="26"/>
          <w:szCs w:val="26"/>
        </w:rPr>
      </w:pPr>
    </w:p>
    <w:p w14:paraId="1FCEC57F" w14:textId="0A044FC5" w:rsidR="00DE3B79" w:rsidRDefault="00DE3B79" w:rsidP="00DE3B79">
      <w:pPr>
        <w:pStyle w:val="Sansinterligne"/>
        <w:rPr>
          <w:rFonts w:ascii="Perpetua" w:hAnsi="Perpetua"/>
          <w:sz w:val="26"/>
          <w:szCs w:val="26"/>
        </w:rPr>
      </w:pPr>
      <w:r>
        <w:rPr>
          <w:rFonts w:ascii="Perpetua" w:hAnsi="Perpetua"/>
          <w:sz w:val="26"/>
          <w:szCs w:val="26"/>
        </w:rPr>
        <w:t>Chers amis, frères et sœurs,</w:t>
      </w:r>
    </w:p>
    <w:p w14:paraId="4AB4A69E" w14:textId="683EF7C3" w:rsidR="00DE3B79" w:rsidRDefault="00DE3B79" w:rsidP="00DE3B79">
      <w:pPr>
        <w:pStyle w:val="Sansinterligne"/>
        <w:rPr>
          <w:rFonts w:ascii="Perpetua" w:hAnsi="Perpetua"/>
          <w:sz w:val="26"/>
          <w:szCs w:val="26"/>
        </w:rPr>
      </w:pPr>
    </w:p>
    <w:p w14:paraId="68933A6A" w14:textId="5F51FE42" w:rsidR="00AF28C6" w:rsidRDefault="00DE3B79" w:rsidP="00DE3B79">
      <w:pPr>
        <w:pStyle w:val="Sansinterligne"/>
        <w:rPr>
          <w:rFonts w:ascii="Perpetua" w:hAnsi="Perpetua"/>
          <w:sz w:val="26"/>
          <w:szCs w:val="26"/>
        </w:rPr>
      </w:pPr>
      <w:r>
        <w:rPr>
          <w:rFonts w:ascii="Perpetua" w:hAnsi="Perpetua"/>
          <w:sz w:val="26"/>
          <w:szCs w:val="26"/>
        </w:rPr>
        <w:t xml:space="preserve">La liste des lectures bibliques nous propose pour ce dimanche de l’Epiphanie l’histoire des mages d’Orient en Matthieu 2, un hymne pour la ville de Jérusalem en </w:t>
      </w:r>
      <w:r w:rsidR="00AF28C6">
        <w:rPr>
          <w:rFonts w:ascii="Perpetua" w:hAnsi="Perpetua"/>
          <w:sz w:val="26"/>
          <w:szCs w:val="26"/>
        </w:rPr>
        <w:t>Esaïe</w:t>
      </w:r>
      <w:r>
        <w:rPr>
          <w:rFonts w:ascii="Perpetua" w:hAnsi="Perpetua"/>
          <w:sz w:val="26"/>
          <w:szCs w:val="26"/>
        </w:rPr>
        <w:t xml:space="preserve"> </w:t>
      </w:r>
      <w:r w:rsidR="00B52E29">
        <w:rPr>
          <w:rFonts w:ascii="Perpetua" w:hAnsi="Perpetua"/>
          <w:sz w:val="26"/>
          <w:szCs w:val="26"/>
        </w:rPr>
        <w:t xml:space="preserve">60 </w:t>
      </w:r>
      <w:r>
        <w:rPr>
          <w:rFonts w:ascii="Perpetua" w:hAnsi="Perpetua"/>
          <w:sz w:val="26"/>
          <w:szCs w:val="26"/>
        </w:rPr>
        <w:t xml:space="preserve">et enfin </w:t>
      </w:r>
      <w:r w:rsidR="00B52E29">
        <w:rPr>
          <w:rFonts w:ascii="Perpetua" w:hAnsi="Perpetua"/>
          <w:sz w:val="26"/>
          <w:szCs w:val="26"/>
        </w:rPr>
        <w:t xml:space="preserve">l’annonce par Paul que </w:t>
      </w:r>
      <w:r>
        <w:rPr>
          <w:rFonts w:ascii="Perpetua" w:hAnsi="Perpetua"/>
          <w:sz w:val="26"/>
          <w:szCs w:val="26"/>
        </w:rPr>
        <w:t xml:space="preserve">la présence du </w:t>
      </w:r>
      <w:r w:rsidR="00AF28C6">
        <w:rPr>
          <w:rFonts w:ascii="Perpetua" w:hAnsi="Perpetua"/>
          <w:sz w:val="26"/>
          <w:szCs w:val="26"/>
        </w:rPr>
        <w:t>Christ est</w:t>
      </w:r>
      <w:r>
        <w:rPr>
          <w:rFonts w:ascii="Perpetua" w:hAnsi="Perpetua"/>
          <w:sz w:val="26"/>
          <w:szCs w:val="26"/>
        </w:rPr>
        <w:t xml:space="preserve"> pour tous, même pour les non-juifs. Nous trouvons cela dans le livre des Ephésiens</w:t>
      </w:r>
      <w:r w:rsidR="00B52E29">
        <w:rPr>
          <w:rFonts w:ascii="Perpetua" w:hAnsi="Perpetua"/>
          <w:sz w:val="26"/>
          <w:szCs w:val="26"/>
        </w:rPr>
        <w:t xml:space="preserve"> 3</w:t>
      </w:r>
      <w:r>
        <w:rPr>
          <w:rFonts w:ascii="Perpetua" w:hAnsi="Perpetua"/>
          <w:sz w:val="26"/>
          <w:szCs w:val="26"/>
        </w:rPr>
        <w:t xml:space="preserve">. </w:t>
      </w:r>
    </w:p>
    <w:p w14:paraId="4A897EF9" w14:textId="17D8FED6" w:rsidR="00AF28C6" w:rsidRDefault="00AF28C6" w:rsidP="00DE3B79">
      <w:pPr>
        <w:pStyle w:val="Sansinterligne"/>
        <w:rPr>
          <w:rFonts w:ascii="Perpetua" w:hAnsi="Perpetua"/>
          <w:sz w:val="26"/>
          <w:szCs w:val="26"/>
        </w:rPr>
      </w:pPr>
    </w:p>
    <w:p w14:paraId="7AB50C30" w14:textId="53C92F15" w:rsidR="00AF28C6" w:rsidRDefault="00AF28C6" w:rsidP="00DE3B79">
      <w:pPr>
        <w:pStyle w:val="Sansinterligne"/>
        <w:rPr>
          <w:rFonts w:ascii="Perpetua" w:hAnsi="Perpetua"/>
          <w:sz w:val="26"/>
          <w:szCs w:val="26"/>
        </w:rPr>
      </w:pPr>
      <w:r>
        <w:rPr>
          <w:rFonts w:ascii="Perpetua" w:hAnsi="Perpetua"/>
          <w:sz w:val="26"/>
          <w:szCs w:val="26"/>
        </w:rPr>
        <w:t>Ces trois textes ont un point commun : celle de l</w:t>
      </w:r>
      <w:r w:rsidR="00311A84">
        <w:rPr>
          <w:rFonts w:ascii="Perpetua" w:hAnsi="Perpetua"/>
          <w:sz w:val="26"/>
          <w:szCs w:val="26"/>
        </w:rPr>
        <w:t>’</w:t>
      </w:r>
      <w:r w:rsidR="00B52E29">
        <w:rPr>
          <w:rFonts w:ascii="Perpetua" w:hAnsi="Perpetua"/>
          <w:sz w:val="26"/>
          <w:szCs w:val="26"/>
        </w:rPr>
        <w:t xml:space="preserve">universalité </w:t>
      </w:r>
      <w:r w:rsidR="00311A84">
        <w:rPr>
          <w:rFonts w:ascii="Perpetua" w:hAnsi="Perpetua"/>
          <w:sz w:val="26"/>
          <w:szCs w:val="26"/>
        </w:rPr>
        <w:t>du message du Christ à tous les peuples.</w:t>
      </w:r>
    </w:p>
    <w:p w14:paraId="62E58176" w14:textId="19A489AD" w:rsidR="00AF28C6" w:rsidRDefault="00AF28C6" w:rsidP="00DE3B79">
      <w:pPr>
        <w:pStyle w:val="Sansinterligne"/>
        <w:rPr>
          <w:rFonts w:ascii="Perpetua" w:hAnsi="Perpetua"/>
          <w:sz w:val="26"/>
          <w:szCs w:val="26"/>
        </w:rPr>
      </w:pPr>
    </w:p>
    <w:p w14:paraId="58426459" w14:textId="5BC5BFB3" w:rsidR="00AF28C6" w:rsidRDefault="00AF28C6" w:rsidP="00DE3B79">
      <w:pPr>
        <w:pStyle w:val="Sansinterligne"/>
        <w:rPr>
          <w:rFonts w:ascii="Perpetua" w:hAnsi="Perpetua"/>
          <w:sz w:val="26"/>
          <w:szCs w:val="26"/>
        </w:rPr>
      </w:pPr>
      <w:r>
        <w:rPr>
          <w:rFonts w:ascii="Perpetua" w:hAnsi="Perpetua"/>
          <w:sz w:val="26"/>
          <w:szCs w:val="26"/>
        </w:rPr>
        <w:t>Commençons par le commencement : l’épiphanie. En Occident, cette fête renvoie aux rois mages. Nous l’appelons parfois la fête des rois. Et du reste, pour certains, c’est la fête de la galette des rois et peut-être aussi des calories.</w:t>
      </w:r>
    </w:p>
    <w:p w14:paraId="4C5827FE" w14:textId="6D031FAD" w:rsidR="00AF28C6" w:rsidRDefault="00AF28C6" w:rsidP="00DE3B79">
      <w:pPr>
        <w:pStyle w:val="Sansinterligne"/>
        <w:rPr>
          <w:rFonts w:ascii="Perpetua" w:hAnsi="Perpetua"/>
          <w:sz w:val="26"/>
          <w:szCs w:val="26"/>
        </w:rPr>
      </w:pPr>
    </w:p>
    <w:p w14:paraId="2BE318F9" w14:textId="5249A8C5" w:rsidR="00AF28C6" w:rsidRDefault="00AF28C6" w:rsidP="00DE3B79">
      <w:pPr>
        <w:pStyle w:val="Sansinterligne"/>
        <w:rPr>
          <w:rFonts w:ascii="Perpetua" w:hAnsi="Perpetua"/>
          <w:sz w:val="26"/>
          <w:szCs w:val="26"/>
        </w:rPr>
      </w:pPr>
      <w:r>
        <w:rPr>
          <w:rFonts w:ascii="Perpetua" w:hAnsi="Perpetua"/>
          <w:sz w:val="26"/>
          <w:szCs w:val="26"/>
        </w:rPr>
        <w:t>Ce qui est intéressant à noter, je trouve, c’est que pour certaines Église d’Orient, l’épiphanie c’est le vrai Noël. Par exemple, l’Église apostolique arménienne fête Noël le 6 janvier et non le 25 décembre.</w:t>
      </w:r>
    </w:p>
    <w:p w14:paraId="6EDC689A" w14:textId="16179F44" w:rsidR="00AF28C6" w:rsidRDefault="00AF28C6" w:rsidP="00DE3B79">
      <w:pPr>
        <w:pStyle w:val="Sansinterligne"/>
        <w:rPr>
          <w:rFonts w:ascii="Perpetua" w:hAnsi="Perpetua"/>
          <w:sz w:val="26"/>
          <w:szCs w:val="26"/>
        </w:rPr>
      </w:pPr>
      <w:r>
        <w:rPr>
          <w:rFonts w:ascii="Perpetua" w:hAnsi="Perpetua"/>
          <w:sz w:val="26"/>
          <w:szCs w:val="26"/>
        </w:rPr>
        <w:t>En réalité, épiphanie signifiait dans le vocabulaire religieux des Grecs, l’apparition brusque mais bienfaisante d’une divinité qui apportait le salut.</w:t>
      </w:r>
    </w:p>
    <w:p w14:paraId="2345B75E" w14:textId="368EDBA5" w:rsidR="00AF28C6" w:rsidRDefault="00AF28C6" w:rsidP="00DE3B79">
      <w:pPr>
        <w:pStyle w:val="Sansinterligne"/>
        <w:rPr>
          <w:rFonts w:ascii="Perpetua" w:hAnsi="Perpetua"/>
          <w:sz w:val="26"/>
          <w:szCs w:val="26"/>
        </w:rPr>
      </w:pPr>
      <w:r>
        <w:rPr>
          <w:rFonts w:ascii="Perpetua" w:hAnsi="Perpetua"/>
          <w:sz w:val="26"/>
          <w:szCs w:val="26"/>
        </w:rPr>
        <w:t>Puis dans le culte grec et romain du souverain, l’épiphanie désigne la visite officielle rendue par le roi à une ville. La visite du roi, sauveur du peuple, est comparée à l’apparition de la divinité.</w:t>
      </w:r>
    </w:p>
    <w:p w14:paraId="218D1A77" w14:textId="3D3D12AF" w:rsidR="00AF28C6" w:rsidRDefault="00AF28C6" w:rsidP="00DE3B79">
      <w:pPr>
        <w:pStyle w:val="Sansinterligne"/>
        <w:rPr>
          <w:rFonts w:ascii="Perpetua" w:hAnsi="Perpetua"/>
          <w:sz w:val="26"/>
          <w:szCs w:val="26"/>
        </w:rPr>
      </w:pPr>
    </w:p>
    <w:p w14:paraId="6B029A0A" w14:textId="55161A50" w:rsidR="00AF28C6" w:rsidRDefault="00AF28C6" w:rsidP="00DE3B79">
      <w:pPr>
        <w:pStyle w:val="Sansinterligne"/>
        <w:rPr>
          <w:rFonts w:ascii="Perpetua" w:hAnsi="Perpetua"/>
          <w:sz w:val="26"/>
          <w:szCs w:val="26"/>
        </w:rPr>
      </w:pPr>
      <w:r>
        <w:rPr>
          <w:rFonts w:ascii="Perpetua" w:hAnsi="Perpetua"/>
          <w:sz w:val="26"/>
          <w:szCs w:val="26"/>
        </w:rPr>
        <w:t>Quant au Nouveau Testament, le mot épiphanie s’y applique, bien sûr à Jésus-Christ Sauveur</w:t>
      </w:r>
      <w:r w:rsidR="00020B8C">
        <w:rPr>
          <w:rFonts w:ascii="Perpetua" w:hAnsi="Perpetua"/>
          <w:sz w:val="26"/>
          <w:szCs w:val="26"/>
        </w:rPr>
        <w:t>. A l’incarnation. Epiphanie c’est l’apparition. C’est la manifestation. En Jésus-Christ Dieu est apparu aux hommes comme véritable sauveur.</w:t>
      </w:r>
    </w:p>
    <w:p w14:paraId="4BFC4B99" w14:textId="28ED12F0" w:rsidR="00020B8C" w:rsidRDefault="00020B8C" w:rsidP="00DE3B79">
      <w:pPr>
        <w:pStyle w:val="Sansinterligne"/>
        <w:rPr>
          <w:rFonts w:ascii="Perpetua" w:hAnsi="Perpetua"/>
          <w:sz w:val="26"/>
          <w:szCs w:val="26"/>
        </w:rPr>
      </w:pPr>
    </w:p>
    <w:p w14:paraId="29FC394F" w14:textId="4088CCB0" w:rsidR="00020B8C" w:rsidRDefault="00B52E29" w:rsidP="00DE3B79">
      <w:pPr>
        <w:pStyle w:val="Sansinterligne"/>
        <w:rPr>
          <w:rFonts w:ascii="Perpetua" w:hAnsi="Perpetua"/>
          <w:sz w:val="26"/>
          <w:szCs w:val="26"/>
        </w:rPr>
      </w:pPr>
      <w:r>
        <w:rPr>
          <w:rFonts w:ascii="Perpetua" w:hAnsi="Perpetua"/>
          <w:sz w:val="26"/>
          <w:szCs w:val="26"/>
        </w:rPr>
        <w:t>La</w:t>
      </w:r>
      <w:r w:rsidR="00020B8C">
        <w:rPr>
          <w:rFonts w:ascii="Perpetua" w:hAnsi="Perpetua"/>
          <w:sz w:val="26"/>
          <w:szCs w:val="26"/>
        </w:rPr>
        <w:t xml:space="preserve"> tradition de plusieurs églises Orientale</w:t>
      </w:r>
      <w:r>
        <w:rPr>
          <w:rFonts w:ascii="Perpetua" w:hAnsi="Perpetua"/>
          <w:sz w:val="26"/>
          <w:szCs w:val="26"/>
        </w:rPr>
        <w:t xml:space="preserve"> de fêter Noël en même temps que </w:t>
      </w:r>
      <w:proofErr w:type="gramStart"/>
      <w:r>
        <w:rPr>
          <w:rFonts w:ascii="Perpetua" w:hAnsi="Perpetua"/>
          <w:sz w:val="26"/>
          <w:szCs w:val="26"/>
        </w:rPr>
        <w:t xml:space="preserve">l’épiphanie </w:t>
      </w:r>
      <w:r w:rsidR="00020B8C">
        <w:rPr>
          <w:rFonts w:ascii="Perpetua" w:hAnsi="Perpetua"/>
          <w:sz w:val="26"/>
          <w:szCs w:val="26"/>
        </w:rPr>
        <w:t xml:space="preserve"> est</w:t>
      </w:r>
      <w:proofErr w:type="gramEnd"/>
      <w:r w:rsidR="00020B8C">
        <w:rPr>
          <w:rFonts w:ascii="Perpetua" w:hAnsi="Perpetua"/>
          <w:sz w:val="26"/>
          <w:szCs w:val="26"/>
        </w:rPr>
        <w:t xml:space="preserve"> signifiante. Leur épiphanie n’est pas seulement la visite des mages à Jérusalem et à Bethléem. C’est plus une théophanie. C’est la fête conjointe de Noël, </w:t>
      </w:r>
      <w:r w:rsidR="00311A84">
        <w:rPr>
          <w:rFonts w:ascii="Perpetua" w:hAnsi="Perpetua"/>
          <w:sz w:val="26"/>
          <w:szCs w:val="26"/>
        </w:rPr>
        <w:t xml:space="preserve">des mages, et </w:t>
      </w:r>
      <w:r w:rsidR="00020B8C">
        <w:rPr>
          <w:rFonts w:ascii="Perpetua" w:hAnsi="Perpetua"/>
          <w:sz w:val="26"/>
          <w:szCs w:val="26"/>
        </w:rPr>
        <w:t>du baptême de Jésus. Jésus est né</w:t>
      </w:r>
      <w:r>
        <w:rPr>
          <w:rFonts w:ascii="Perpetua" w:hAnsi="Perpetua"/>
          <w:sz w:val="26"/>
          <w:szCs w:val="26"/>
        </w:rPr>
        <w:t>,</w:t>
      </w:r>
      <w:r w:rsidR="00020B8C">
        <w:rPr>
          <w:rFonts w:ascii="Perpetua" w:hAnsi="Perpetua"/>
          <w:sz w:val="26"/>
          <w:szCs w:val="26"/>
        </w:rPr>
        <w:t xml:space="preserve"> en quelque sorte</w:t>
      </w:r>
      <w:r>
        <w:rPr>
          <w:rFonts w:ascii="Perpetua" w:hAnsi="Perpetua"/>
          <w:sz w:val="26"/>
          <w:szCs w:val="26"/>
        </w:rPr>
        <w:t>,</w:t>
      </w:r>
      <w:r w:rsidR="00020B8C">
        <w:rPr>
          <w:rFonts w:ascii="Perpetua" w:hAnsi="Perpetua"/>
          <w:sz w:val="26"/>
          <w:szCs w:val="26"/>
        </w:rPr>
        <w:t xml:space="preserve"> comme fils de Dieu à son baptême.</w:t>
      </w:r>
    </w:p>
    <w:p w14:paraId="68AD1CFA" w14:textId="543D9144" w:rsidR="00020B8C" w:rsidRDefault="00020B8C" w:rsidP="00DE3B79">
      <w:pPr>
        <w:pStyle w:val="Sansinterligne"/>
        <w:rPr>
          <w:rFonts w:ascii="Perpetua" w:hAnsi="Perpetua"/>
          <w:sz w:val="26"/>
          <w:szCs w:val="26"/>
        </w:rPr>
      </w:pPr>
    </w:p>
    <w:p w14:paraId="58FAAD80" w14:textId="42373AC7" w:rsidR="00020B8C" w:rsidRDefault="00020B8C" w:rsidP="00DE3B79">
      <w:pPr>
        <w:pStyle w:val="Sansinterligne"/>
        <w:rPr>
          <w:rFonts w:ascii="Perpetua" w:hAnsi="Perpetua"/>
          <w:sz w:val="26"/>
          <w:szCs w:val="26"/>
        </w:rPr>
      </w:pPr>
      <w:r>
        <w:rPr>
          <w:rFonts w:ascii="Perpetua" w:hAnsi="Perpetua"/>
          <w:sz w:val="26"/>
          <w:szCs w:val="26"/>
        </w:rPr>
        <w:t>Cette insistance des églises d’Orient rend cette date, et cette fête plus importante qu’on ne le croit habituellement.</w:t>
      </w:r>
    </w:p>
    <w:p w14:paraId="5BD6CA6B" w14:textId="5A205AD0" w:rsidR="00311A84" w:rsidRDefault="00311A84" w:rsidP="00DE3B79">
      <w:pPr>
        <w:pStyle w:val="Sansinterligne"/>
        <w:rPr>
          <w:rFonts w:ascii="Perpetua" w:hAnsi="Perpetua"/>
          <w:sz w:val="26"/>
          <w:szCs w:val="26"/>
        </w:rPr>
      </w:pPr>
    </w:p>
    <w:p w14:paraId="2648C5A4" w14:textId="29C05C51" w:rsidR="00311A84" w:rsidRDefault="00311A84" w:rsidP="00DE3B79">
      <w:pPr>
        <w:pStyle w:val="Sansinterligne"/>
        <w:rPr>
          <w:rFonts w:ascii="Perpetua" w:hAnsi="Perpetua"/>
          <w:sz w:val="26"/>
          <w:szCs w:val="26"/>
        </w:rPr>
      </w:pPr>
      <w:r>
        <w:rPr>
          <w:rFonts w:ascii="Perpetua" w:hAnsi="Perpetua"/>
          <w:sz w:val="26"/>
          <w:szCs w:val="26"/>
        </w:rPr>
        <w:t>Ce qui est significatif, et ce qui commun aux textes bibliques choisis pour ce jour, c’est la présence des peuples de la terre entière au mystère de Noël.</w:t>
      </w:r>
    </w:p>
    <w:p w14:paraId="53A24838" w14:textId="13B98069" w:rsidR="00311A84" w:rsidRDefault="00311A84" w:rsidP="00DE3B79">
      <w:pPr>
        <w:pStyle w:val="Sansinterligne"/>
        <w:rPr>
          <w:rFonts w:ascii="Perpetua" w:hAnsi="Perpetua"/>
          <w:sz w:val="26"/>
          <w:szCs w:val="26"/>
        </w:rPr>
      </w:pPr>
    </w:p>
    <w:p w14:paraId="4E7FFD7B" w14:textId="261B33CA" w:rsidR="00311A84" w:rsidRDefault="00311A84" w:rsidP="00DE3B79">
      <w:pPr>
        <w:pStyle w:val="Sansinterligne"/>
        <w:rPr>
          <w:rFonts w:ascii="Perpetua" w:hAnsi="Perpetua"/>
          <w:sz w:val="26"/>
          <w:szCs w:val="26"/>
        </w:rPr>
      </w:pPr>
      <w:r>
        <w:rPr>
          <w:rFonts w:ascii="Perpetua" w:hAnsi="Perpetua"/>
          <w:sz w:val="26"/>
          <w:szCs w:val="26"/>
        </w:rPr>
        <w:t>Esaïe 60, c’est la procession des peuples vers la nouvelle Jérusalem. En Ephésiens 3, Paul dévoile le mystère du Christ à savoir que « les non-juifs ont le même héritage ». Ils sont membres du même corps. Ils sont associés à la même promesse.</w:t>
      </w:r>
    </w:p>
    <w:p w14:paraId="7C9E833A" w14:textId="681D46C6" w:rsidR="00B3234E" w:rsidRDefault="00B3234E" w:rsidP="00DE3B79">
      <w:pPr>
        <w:pStyle w:val="Sansinterligne"/>
        <w:rPr>
          <w:rFonts w:ascii="Perpetua" w:hAnsi="Perpetua"/>
          <w:sz w:val="26"/>
          <w:szCs w:val="26"/>
        </w:rPr>
      </w:pPr>
    </w:p>
    <w:p w14:paraId="457C8E63" w14:textId="456BEC6D" w:rsidR="00B3234E" w:rsidRDefault="00B3234E" w:rsidP="00DE3B79">
      <w:pPr>
        <w:pStyle w:val="Sansinterligne"/>
        <w:rPr>
          <w:rFonts w:ascii="Perpetua" w:hAnsi="Perpetua"/>
          <w:sz w:val="26"/>
          <w:szCs w:val="26"/>
        </w:rPr>
      </w:pPr>
      <w:r>
        <w:rPr>
          <w:rFonts w:ascii="Perpetua" w:hAnsi="Perpetua"/>
          <w:sz w:val="26"/>
          <w:szCs w:val="26"/>
        </w:rPr>
        <w:lastRenderedPageBreak/>
        <w:t>Nous sommes vraiment là dans ces textes dans l’annonce de la bonne nouvelle pour le monde entier.</w:t>
      </w:r>
    </w:p>
    <w:p w14:paraId="03BF1991" w14:textId="6E57660D" w:rsidR="00B3234E" w:rsidRDefault="00B3234E" w:rsidP="00DE3B79">
      <w:pPr>
        <w:pStyle w:val="Sansinterligne"/>
        <w:rPr>
          <w:rFonts w:ascii="Perpetua" w:hAnsi="Perpetua"/>
          <w:sz w:val="26"/>
          <w:szCs w:val="26"/>
        </w:rPr>
      </w:pPr>
      <w:r>
        <w:rPr>
          <w:rFonts w:ascii="Perpetua" w:hAnsi="Perpetua"/>
          <w:sz w:val="26"/>
          <w:szCs w:val="26"/>
        </w:rPr>
        <w:t xml:space="preserve">Ainsi lorsque l’on rassemble </w:t>
      </w:r>
      <w:r w:rsidR="00C67B40">
        <w:rPr>
          <w:rFonts w:ascii="Perpetua" w:hAnsi="Perpetua"/>
          <w:sz w:val="26"/>
          <w:szCs w:val="26"/>
        </w:rPr>
        <w:t>les 3 fêtes, Noël, mages, baptême de Jésus, comme le font des églises d’Orient, le sens profond de l’épiphanie, c’est noël annoncé à toutes les nations du monde. On pourrait presque dire que l’épiphanie c’est Noël et Pentecôte ensemble.</w:t>
      </w:r>
    </w:p>
    <w:p w14:paraId="7299F7BB" w14:textId="17C1B24E" w:rsidR="00C67B40" w:rsidRDefault="00C67B40" w:rsidP="00DE3B79">
      <w:pPr>
        <w:pStyle w:val="Sansinterligne"/>
        <w:rPr>
          <w:rFonts w:ascii="Perpetua" w:hAnsi="Perpetua"/>
          <w:sz w:val="26"/>
          <w:szCs w:val="26"/>
        </w:rPr>
      </w:pPr>
    </w:p>
    <w:p w14:paraId="7CE20711" w14:textId="59F3AF32" w:rsidR="00C67B40" w:rsidRDefault="00C67B40" w:rsidP="00DE3B79">
      <w:pPr>
        <w:pStyle w:val="Sansinterligne"/>
        <w:rPr>
          <w:rFonts w:ascii="Perpetua" w:hAnsi="Perpetua"/>
          <w:sz w:val="26"/>
          <w:szCs w:val="26"/>
        </w:rPr>
      </w:pPr>
      <w:r>
        <w:rPr>
          <w:rFonts w:ascii="Perpetua" w:hAnsi="Perpetua"/>
          <w:sz w:val="26"/>
          <w:szCs w:val="26"/>
        </w:rPr>
        <w:t>Venons-en plus particulièrement aux mages. Des mages d’Orient, dit Matthieu, sans donner davantage de précisions arrivèrent à Jérusalem et dirent : « où est le roi des juifs qui vient de naître, car nous avons vu son étoile en Orient et nous sommes venus l’adorer ».</w:t>
      </w:r>
    </w:p>
    <w:p w14:paraId="7494EA40" w14:textId="0FEB9855" w:rsidR="00C67B40" w:rsidRDefault="00C67B40" w:rsidP="00DE3B79">
      <w:pPr>
        <w:pStyle w:val="Sansinterligne"/>
        <w:rPr>
          <w:rFonts w:ascii="Perpetua" w:hAnsi="Perpetua"/>
          <w:sz w:val="26"/>
          <w:szCs w:val="26"/>
        </w:rPr>
      </w:pPr>
    </w:p>
    <w:p w14:paraId="47F14C2F" w14:textId="7F9A9642" w:rsidR="00A91494" w:rsidRDefault="00C67B40" w:rsidP="00DE3B79">
      <w:pPr>
        <w:pStyle w:val="Sansinterligne"/>
        <w:rPr>
          <w:rFonts w:ascii="Perpetua" w:hAnsi="Perpetua"/>
          <w:sz w:val="26"/>
          <w:szCs w:val="26"/>
        </w:rPr>
      </w:pPr>
      <w:r>
        <w:rPr>
          <w:rFonts w:ascii="Perpetua" w:hAnsi="Perpetua"/>
          <w:sz w:val="26"/>
          <w:szCs w:val="26"/>
        </w:rPr>
        <w:t xml:space="preserve">Qui pouvait être ces mages ?  Etaient-ils vraiment 3, ou 8 ou 12, comme le disent les traditions syrienne et arménienne ? Etaient-ils vraiment rois ? Sans doute pas.  D’ailleurs dans l’art chrétien ancien, les mages n’apparaissent pas avec les attributs </w:t>
      </w:r>
      <w:r w:rsidR="00A91494">
        <w:rPr>
          <w:rFonts w:ascii="Perpetua" w:hAnsi="Perpetua"/>
          <w:sz w:val="26"/>
          <w:szCs w:val="26"/>
        </w:rPr>
        <w:t>royaux</w:t>
      </w:r>
      <w:r>
        <w:rPr>
          <w:rFonts w:ascii="Perpetua" w:hAnsi="Perpetua"/>
          <w:sz w:val="26"/>
          <w:szCs w:val="26"/>
        </w:rPr>
        <w:t>, mais simplement vêtus comme de nobles Persans.</w:t>
      </w:r>
    </w:p>
    <w:p w14:paraId="6400B36A" w14:textId="09EFE2AC" w:rsidR="00C67B40" w:rsidRDefault="00C67B40" w:rsidP="00DE3B79">
      <w:pPr>
        <w:pStyle w:val="Sansinterligne"/>
        <w:rPr>
          <w:rFonts w:ascii="Perpetua" w:hAnsi="Perpetua"/>
          <w:sz w:val="26"/>
          <w:szCs w:val="26"/>
        </w:rPr>
      </w:pPr>
    </w:p>
    <w:p w14:paraId="52D788F2" w14:textId="73B4CA47" w:rsidR="00C67B40" w:rsidRDefault="00C67B40" w:rsidP="00DE3B79">
      <w:pPr>
        <w:pStyle w:val="Sansinterligne"/>
        <w:rPr>
          <w:rFonts w:ascii="Perpetua" w:hAnsi="Perpetua"/>
          <w:sz w:val="26"/>
          <w:szCs w:val="26"/>
        </w:rPr>
      </w:pPr>
      <w:r>
        <w:rPr>
          <w:rFonts w:ascii="Perpetua" w:hAnsi="Perpetua"/>
          <w:sz w:val="26"/>
          <w:szCs w:val="26"/>
        </w:rPr>
        <w:t>La tradition occidentale a décidé qu’il y en avait 3, peut-être par référence aux 3 dons, l’or, l’encens et la myrrhe</w:t>
      </w:r>
      <w:r w:rsidR="0052223A">
        <w:rPr>
          <w:rFonts w:ascii="Perpetua" w:hAnsi="Perpetua"/>
          <w:sz w:val="26"/>
          <w:szCs w:val="26"/>
        </w:rPr>
        <w:t xml:space="preserve">. </w:t>
      </w:r>
    </w:p>
    <w:p w14:paraId="79C0EAB8" w14:textId="68836240" w:rsidR="0052223A" w:rsidRDefault="0052223A" w:rsidP="00DE3B79">
      <w:pPr>
        <w:pStyle w:val="Sansinterligne"/>
        <w:rPr>
          <w:rFonts w:ascii="Perpetua" w:hAnsi="Perpetua"/>
          <w:sz w:val="26"/>
          <w:szCs w:val="26"/>
        </w:rPr>
      </w:pPr>
      <w:r>
        <w:rPr>
          <w:rFonts w:ascii="Perpetua" w:hAnsi="Perpetua"/>
          <w:sz w:val="26"/>
          <w:szCs w:val="26"/>
        </w:rPr>
        <w:t>Leur lieu d’origine est aussi sujet de discussion. Où est cet Orient ? Certains parlent de l’Arabie, parce que l’enc</w:t>
      </w:r>
      <w:r w:rsidR="00A91494">
        <w:rPr>
          <w:rFonts w:ascii="Perpetua" w:hAnsi="Perpetua"/>
          <w:sz w:val="26"/>
          <w:szCs w:val="26"/>
        </w:rPr>
        <w:t>en</w:t>
      </w:r>
      <w:r>
        <w:rPr>
          <w:rFonts w:ascii="Perpetua" w:hAnsi="Perpetua"/>
          <w:sz w:val="26"/>
          <w:szCs w:val="26"/>
        </w:rPr>
        <w:t>s et la myrrhe étaient les parfums traditionnels de l’Arabie.</w:t>
      </w:r>
    </w:p>
    <w:p w14:paraId="135D3042" w14:textId="04A1C58B" w:rsidR="00A91494" w:rsidRDefault="00A91494" w:rsidP="00DE3B79">
      <w:pPr>
        <w:pStyle w:val="Sansinterligne"/>
        <w:rPr>
          <w:rFonts w:ascii="Perpetua" w:hAnsi="Perpetua"/>
          <w:sz w:val="26"/>
          <w:szCs w:val="26"/>
        </w:rPr>
      </w:pPr>
      <w:r>
        <w:rPr>
          <w:rFonts w:ascii="Perpetua" w:hAnsi="Perpetua"/>
          <w:sz w:val="26"/>
          <w:szCs w:val="26"/>
        </w:rPr>
        <w:t xml:space="preserve">Dans la tradition ancienne, les mages d’Orient étaient perses. Elle raconte que les soldats perses en 614 détruisent tous les sanctuaires de </w:t>
      </w:r>
      <w:r w:rsidR="00F05A0A">
        <w:rPr>
          <w:rFonts w:ascii="Perpetua" w:hAnsi="Perpetua"/>
          <w:sz w:val="26"/>
          <w:szCs w:val="26"/>
        </w:rPr>
        <w:t>Palestine, mais</w:t>
      </w:r>
      <w:r w:rsidR="00FA0397">
        <w:rPr>
          <w:rFonts w:ascii="Perpetua" w:hAnsi="Perpetua"/>
          <w:sz w:val="26"/>
          <w:szCs w:val="26"/>
        </w:rPr>
        <w:t xml:space="preserve"> pas </w:t>
      </w:r>
      <w:r>
        <w:rPr>
          <w:rFonts w:ascii="Perpetua" w:hAnsi="Perpetua"/>
          <w:sz w:val="26"/>
          <w:szCs w:val="26"/>
        </w:rPr>
        <w:t xml:space="preserve">la basilique de </w:t>
      </w:r>
      <w:r w:rsidR="00F05A0A">
        <w:rPr>
          <w:rFonts w:ascii="Perpetua" w:hAnsi="Perpetua"/>
          <w:sz w:val="26"/>
          <w:szCs w:val="26"/>
        </w:rPr>
        <w:t>Bethléem</w:t>
      </w:r>
      <w:r>
        <w:rPr>
          <w:rFonts w:ascii="Perpetua" w:hAnsi="Perpetua"/>
          <w:sz w:val="26"/>
          <w:szCs w:val="26"/>
        </w:rPr>
        <w:t xml:space="preserve"> qu’avait édifiée Constantin, car en voyant la mosaïque du frontispice qui représentait l’adoration des mages, les soldats les prirent pour des compatriotes </w:t>
      </w:r>
      <w:r w:rsidR="00FA0397">
        <w:rPr>
          <w:rFonts w:ascii="Perpetua" w:hAnsi="Perpetua"/>
          <w:sz w:val="26"/>
          <w:szCs w:val="26"/>
        </w:rPr>
        <w:t xml:space="preserve">perses </w:t>
      </w:r>
      <w:r>
        <w:rPr>
          <w:rFonts w:ascii="Perpetua" w:hAnsi="Perpetua"/>
          <w:sz w:val="26"/>
          <w:szCs w:val="26"/>
        </w:rPr>
        <w:t>à cause de leur habit.</w:t>
      </w:r>
    </w:p>
    <w:p w14:paraId="6CAB6BF2" w14:textId="6436CA53" w:rsidR="00A91494" w:rsidRDefault="00A91494" w:rsidP="00DE3B79">
      <w:pPr>
        <w:pStyle w:val="Sansinterligne"/>
        <w:rPr>
          <w:rFonts w:ascii="Perpetua" w:hAnsi="Perpetua"/>
          <w:sz w:val="26"/>
          <w:szCs w:val="26"/>
        </w:rPr>
      </w:pPr>
    </w:p>
    <w:p w14:paraId="24FCCBD6" w14:textId="23AFDF17" w:rsidR="00A91494" w:rsidRDefault="00A91494" w:rsidP="00DE3B79">
      <w:pPr>
        <w:pStyle w:val="Sansinterligne"/>
        <w:rPr>
          <w:rFonts w:ascii="Perpetua" w:hAnsi="Perpetua"/>
          <w:sz w:val="26"/>
          <w:szCs w:val="26"/>
        </w:rPr>
      </w:pPr>
      <w:r>
        <w:rPr>
          <w:rFonts w:ascii="Perpetua" w:hAnsi="Perpetua"/>
          <w:sz w:val="26"/>
          <w:szCs w:val="26"/>
        </w:rPr>
        <w:t>En tout état de cause, c’est encore la même idée qui est disputée. C’est l’Orient qui vient vers Jésus.</w:t>
      </w:r>
      <w:r w:rsidR="00FA0397">
        <w:rPr>
          <w:rFonts w:ascii="Perpetua" w:hAnsi="Perpetua"/>
          <w:sz w:val="26"/>
          <w:szCs w:val="26"/>
        </w:rPr>
        <w:t xml:space="preserve"> Cet Orient qui d’une certaine façon avait quitté Abraham.</w:t>
      </w:r>
    </w:p>
    <w:p w14:paraId="142F3BFC" w14:textId="4F572C3E" w:rsidR="00A91494" w:rsidRDefault="00A91494" w:rsidP="00DE3B79">
      <w:pPr>
        <w:pStyle w:val="Sansinterligne"/>
        <w:rPr>
          <w:rFonts w:ascii="Perpetua" w:hAnsi="Perpetua"/>
          <w:sz w:val="26"/>
          <w:szCs w:val="26"/>
        </w:rPr>
      </w:pPr>
    </w:p>
    <w:p w14:paraId="61504A86" w14:textId="0BEC87E1" w:rsidR="0052223A" w:rsidRDefault="0052223A" w:rsidP="00DE3B79">
      <w:pPr>
        <w:pStyle w:val="Sansinterligne"/>
        <w:rPr>
          <w:rFonts w:ascii="Perpetua" w:hAnsi="Perpetua"/>
          <w:sz w:val="26"/>
          <w:szCs w:val="26"/>
        </w:rPr>
      </w:pPr>
      <w:r>
        <w:rPr>
          <w:rFonts w:ascii="Perpetua" w:hAnsi="Perpetua"/>
          <w:sz w:val="26"/>
          <w:szCs w:val="26"/>
        </w:rPr>
        <w:t>Pourquoi on en fait des rois</w:t>
      </w:r>
      <w:r w:rsidR="00FA0397">
        <w:rPr>
          <w:rFonts w:ascii="Perpetua" w:hAnsi="Perpetua"/>
          <w:sz w:val="26"/>
          <w:szCs w:val="26"/>
        </w:rPr>
        <w:t xml:space="preserve"> ? </w:t>
      </w:r>
      <w:proofErr w:type="gramStart"/>
      <w:r>
        <w:rPr>
          <w:rFonts w:ascii="Perpetua" w:hAnsi="Perpetua"/>
          <w:sz w:val="26"/>
          <w:szCs w:val="26"/>
        </w:rPr>
        <w:t>Peut</w:t>
      </w:r>
      <w:proofErr w:type="gramEnd"/>
      <w:r>
        <w:rPr>
          <w:rFonts w:ascii="Perpetua" w:hAnsi="Perpetua"/>
          <w:sz w:val="26"/>
          <w:szCs w:val="26"/>
        </w:rPr>
        <w:t xml:space="preserve">-être en référence au psaume 72 « les rois de </w:t>
      </w:r>
      <w:proofErr w:type="spellStart"/>
      <w:r>
        <w:rPr>
          <w:rFonts w:ascii="Perpetua" w:hAnsi="Perpetua"/>
          <w:sz w:val="26"/>
          <w:szCs w:val="26"/>
        </w:rPr>
        <w:t>Tarsis</w:t>
      </w:r>
      <w:proofErr w:type="spellEnd"/>
      <w:r>
        <w:rPr>
          <w:rFonts w:ascii="Perpetua" w:hAnsi="Perpetua"/>
          <w:sz w:val="26"/>
          <w:szCs w:val="26"/>
        </w:rPr>
        <w:t xml:space="preserve"> et des îles lui rendront tribut, les rois de Saba et de Seba lui feront offrande ». Il est aussi question de roi dans Esaïe 60 « des nations marcheront à ta lumière, et des rois à la clarté de ton aurore ». </w:t>
      </w:r>
      <w:r w:rsidR="00B03B1B">
        <w:rPr>
          <w:rFonts w:ascii="Perpetua" w:hAnsi="Perpetua"/>
          <w:sz w:val="26"/>
          <w:szCs w:val="26"/>
        </w:rPr>
        <w:t xml:space="preserve"> </w:t>
      </w:r>
    </w:p>
    <w:p w14:paraId="7B0CA4BB" w14:textId="2F188216" w:rsidR="00506D4B" w:rsidRDefault="00506D4B" w:rsidP="00DE3B79">
      <w:pPr>
        <w:pStyle w:val="Sansinterligne"/>
        <w:rPr>
          <w:rFonts w:ascii="Perpetua" w:hAnsi="Perpetua"/>
          <w:sz w:val="26"/>
          <w:szCs w:val="26"/>
        </w:rPr>
      </w:pPr>
    </w:p>
    <w:p w14:paraId="5A434C0D" w14:textId="06846488" w:rsidR="00506D4B" w:rsidRDefault="00FA0397" w:rsidP="00DE3B79">
      <w:pPr>
        <w:pStyle w:val="Sansinterligne"/>
        <w:rPr>
          <w:rFonts w:ascii="Perpetua" w:hAnsi="Perpetua"/>
          <w:sz w:val="26"/>
          <w:szCs w:val="26"/>
        </w:rPr>
      </w:pPr>
      <w:r>
        <w:rPr>
          <w:rFonts w:ascii="Perpetua" w:hAnsi="Perpetua"/>
          <w:sz w:val="26"/>
          <w:szCs w:val="26"/>
        </w:rPr>
        <w:t>En tout cas, c</w:t>
      </w:r>
      <w:r w:rsidR="00506D4B">
        <w:rPr>
          <w:rFonts w:ascii="Perpetua" w:hAnsi="Perpetua"/>
          <w:sz w:val="26"/>
          <w:szCs w:val="26"/>
        </w:rPr>
        <w:t>es mages s’agenouillent devant l’enfant de Bethléem, ils font preuve eux-mêmes d’un esprit de recherche, d’écoute, d’humilité. Ils viennent mettre toute leur science, toutes leurs richesses, comme le dit Esaïe 60, aux pieds de l’enfant de Noël au pied de celui qui est Emmanuel, Dieu parmi nous.</w:t>
      </w:r>
    </w:p>
    <w:p w14:paraId="17CE84BC" w14:textId="562F0855" w:rsidR="00506D4B" w:rsidRDefault="00506D4B" w:rsidP="00DE3B79">
      <w:pPr>
        <w:pStyle w:val="Sansinterligne"/>
        <w:rPr>
          <w:rFonts w:ascii="Perpetua" w:hAnsi="Perpetua"/>
          <w:sz w:val="26"/>
          <w:szCs w:val="26"/>
        </w:rPr>
      </w:pPr>
    </w:p>
    <w:p w14:paraId="655F9951" w14:textId="3000EA42" w:rsidR="00C90C9B" w:rsidRDefault="00C90C9B" w:rsidP="00DE3B79">
      <w:pPr>
        <w:pStyle w:val="Sansinterligne"/>
        <w:rPr>
          <w:rFonts w:ascii="Perpetua" w:hAnsi="Perpetua"/>
          <w:sz w:val="26"/>
          <w:szCs w:val="26"/>
        </w:rPr>
      </w:pPr>
      <w:r>
        <w:rPr>
          <w:rFonts w:ascii="Perpetua" w:hAnsi="Perpetua"/>
          <w:sz w:val="26"/>
          <w:szCs w:val="26"/>
        </w:rPr>
        <w:t>Paul va dans le même sens, il creuse le sillon en disant</w:t>
      </w:r>
      <w:r w:rsidR="00FA0397">
        <w:rPr>
          <w:rFonts w:ascii="Perpetua" w:hAnsi="Perpetua"/>
          <w:sz w:val="26"/>
          <w:szCs w:val="26"/>
        </w:rPr>
        <w:t xml:space="preserve"> : </w:t>
      </w:r>
      <w:r>
        <w:rPr>
          <w:rFonts w:ascii="Perpetua" w:hAnsi="Perpetua"/>
          <w:sz w:val="26"/>
          <w:szCs w:val="26"/>
        </w:rPr>
        <w:t xml:space="preserve">je suis envoyé par Jésus le Messie vers vous, les païens. Il </w:t>
      </w:r>
      <w:proofErr w:type="gramStart"/>
      <w:r w:rsidR="00FA0397">
        <w:rPr>
          <w:rFonts w:ascii="Perpetua" w:hAnsi="Perpetua"/>
          <w:sz w:val="26"/>
          <w:szCs w:val="26"/>
        </w:rPr>
        <w:t xml:space="preserve">précise </w:t>
      </w:r>
      <w:r>
        <w:rPr>
          <w:rFonts w:ascii="Perpetua" w:hAnsi="Perpetua"/>
          <w:sz w:val="26"/>
          <w:szCs w:val="26"/>
        </w:rPr>
        <w:t>,</w:t>
      </w:r>
      <w:proofErr w:type="gramEnd"/>
      <w:r>
        <w:rPr>
          <w:rFonts w:ascii="Perpetua" w:hAnsi="Perpetua"/>
          <w:sz w:val="26"/>
          <w:szCs w:val="26"/>
        </w:rPr>
        <w:t xml:space="preserve"> je l’ai appris par une révélation spéciale de Dieu, une révélation de l’Esprit.</w:t>
      </w:r>
    </w:p>
    <w:p w14:paraId="026FE800" w14:textId="0AB4D4D1" w:rsidR="00C90C9B" w:rsidRDefault="00C90C9B" w:rsidP="00DE3B79">
      <w:pPr>
        <w:pStyle w:val="Sansinterligne"/>
        <w:rPr>
          <w:rFonts w:ascii="Perpetua" w:hAnsi="Perpetua"/>
          <w:sz w:val="26"/>
          <w:szCs w:val="26"/>
        </w:rPr>
      </w:pPr>
      <w:r>
        <w:rPr>
          <w:rFonts w:ascii="Perpetua" w:hAnsi="Perpetua"/>
          <w:sz w:val="26"/>
          <w:szCs w:val="26"/>
        </w:rPr>
        <w:t xml:space="preserve">Paul répond aux mages en quelque sorte, en leur </w:t>
      </w:r>
      <w:r w:rsidR="00156FB3">
        <w:rPr>
          <w:rFonts w:ascii="Perpetua" w:hAnsi="Perpetua"/>
          <w:sz w:val="26"/>
          <w:szCs w:val="26"/>
        </w:rPr>
        <w:t xml:space="preserve">annonçant </w:t>
      </w:r>
      <w:r>
        <w:rPr>
          <w:rFonts w:ascii="Perpetua" w:hAnsi="Perpetua"/>
          <w:sz w:val="26"/>
          <w:szCs w:val="26"/>
        </w:rPr>
        <w:t xml:space="preserve">que ce Messie est bien aussi pour eux. Paul vient vers eux. Je suis envoyé, c’est le sens du mot apôtre, </w:t>
      </w:r>
      <w:proofErr w:type="spellStart"/>
      <w:r>
        <w:rPr>
          <w:rFonts w:ascii="Perpetua" w:hAnsi="Perpetua"/>
          <w:sz w:val="26"/>
          <w:szCs w:val="26"/>
        </w:rPr>
        <w:t>apostolos</w:t>
      </w:r>
      <w:proofErr w:type="spellEnd"/>
      <w:r>
        <w:rPr>
          <w:rFonts w:ascii="Perpetua" w:hAnsi="Perpetua"/>
          <w:sz w:val="26"/>
          <w:szCs w:val="26"/>
        </w:rPr>
        <w:t xml:space="preserve">, du verbe </w:t>
      </w:r>
      <w:proofErr w:type="spellStart"/>
      <w:r>
        <w:rPr>
          <w:rFonts w:ascii="Perpetua" w:hAnsi="Perpetua"/>
          <w:sz w:val="26"/>
          <w:szCs w:val="26"/>
        </w:rPr>
        <w:t>apostello</w:t>
      </w:r>
      <w:proofErr w:type="spellEnd"/>
      <w:r>
        <w:rPr>
          <w:rFonts w:ascii="Perpetua" w:hAnsi="Perpetua"/>
          <w:sz w:val="26"/>
          <w:szCs w:val="26"/>
        </w:rPr>
        <w:t xml:space="preserve">, envoyer. Je suis l’apôtre des non-juifs parce que le message du Christ est pour tous, parce que Jésus est le Messie attendu.  Pour Paul Dieu est partout, à Jérusalem comme à Antioche, à Ephèse comme à Rome. Le message </w:t>
      </w:r>
      <w:r w:rsidR="00FA0397">
        <w:rPr>
          <w:rFonts w:ascii="Perpetua" w:hAnsi="Perpetua"/>
          <w:sz w:val="26"/>
          <w:szCs w:val="26"/>
        </w:rPr>
        <w:t>du C</w:t>
      </w:r>
      <w:r>
        <w:rPr>
          <w:rFonts w:ascii="Perpetua" w:hAnsi="Perpetua"/>
          <w:sz w:val="26"/>
          <w:szCs w:val="26"/>
        </w:rPr>
        <w:t>hrist à un portée universelle. C’est l’épiphanie.</w:t>
      </w:r>
      <w:r w:rsidR="00FA0397">
        <w:rPr>
          <w:rFonts w:ascii="Perpetua" w:hAnsi="Perpetua"/>
          <w:sz w:val="26"/>
          <w:szCs w:val="26"/>
        </w:rPr>
        <w:t xml:space="preserve"> </w:t>
      </w:r>
      <w:r>
        <w:rPr>
          <w:rFonts w:ascii="Perpetua" w:hAnsi="Perpetua"/>
          <w:sz w:val="26"/>
          <w:szCs w:val="26"/>
        </w:rPr>
        <w:t>C’est le mystère de l’amour de Dieu révélé pour tous les hommes. Nous avons tous un même héritage</w:t>
      </w:r>
      <w:r w:rsidR="00F921EB">
        <w:rPr>
          <w:rFonts w:ascii="Perpetua" w:hAnsi="Perpetua"/>
          <w:sz w:val="26"/>
          <w:szCs w:val="26"/>
        </w:rPr>
        <w:t xml:space="preserve">, nous formons un même corps. Nous participons à la même promesse. </w:t>
      </w:r>
    </w:p>
    <w:p w14:paraId="2A6A1F0D" w14:textId="44360DFD" w:rsidR="00FA0397" w:rsidRDefault="00FA0397" w:rsidP="00DE3B79">
      <w:pPr>
        <w:pStyle w:val="Sansinterligne"/>
        <w:rPr>
          <w:rFonts w:ascii="Perpetua" w:hAnsi="Perpetua"/>
          <w:sz w:val="26"/>
          <w:szCs w:val="26"/>
        </w:rPr>
      </w:pPr>
    </w:p>
    <w:p w14:paraId="223CEC35" w14:textId="0995D355" w:rsidR="00FA0397" w:rsidRDefault="00FA0397" w:rsidP="00FA0397">
      <w:pPr>
        <w:pStyle w:val="Sansinterligne"/>
        <w:rPr>
          <w:rFonts w:ascii="Perpetua" w:hAnsi="Perpetua"/>
          <w:sz w:val="26"/>
          <w:szCs w:val="26"/>
        </w:rPr>
      </w:pPr>
      <w:r>
        <w:rPr>
          <w:rFonts w:ascii="Perpetua" w:hAnsi="Perpetua"/>
          <w:sz w:val="26"/>
          <w:szCs w:val="26"/>
        </w:rPr>
        <w:t xml:space="preserve">Alors, en sous-texte, en quelque </w:t>
      </w:r>
      <w:r w:rsidR="001F1C56">
        <w:rPr>
          <w:rFonts w:ascii="Perpetua" w:hAnsi="Perpetua"/>
          <w:sz w:val="26"/>
          <w:szCs w:val="26"/>
        </w:rPr>
        <w:t xml:space="preserve">sorte, </w:t>
      </w:r>
      <w:proofErr w:type="gramStart"/>
      <w:r w:rsidR="001F1C56">
        <w:rPr>
          <w:rFonts w:ascii="Perpetua" w:hAnsi="Perpetua"/>
          <w:sz w:val="26"/>
          <w:szCs w:val="26"/>
        </w:rPr>
        <w:t>cette</w:t>
      </w:r>
      <w:r>
        <w:rPr>
          <w:rFonts w:ascii="Perpetua" w:hAnsi="Perpetua"/>
          <w:sz w:val="26"/>
          <w:szCs w:val="26"/>
        </w:rPr>
        <w:t xml:space="preserve"> </w:t>
      </w:r>
      <w:r>
        <w:rPr>
          <w:rFonts w:ascii="Perpetua" w:hAnsi="Perpetua"/>
          <w:sz w:val="26"/>
          <w:szCs w:val="26"/>
        </w:rPr>
        <w:t xml:space="preserve"> question</w:t>
      </w:r>
      <w:proofErr w:type="gramEnd"/>
      <w:r>
        <w:rPr>
          <w:rFonts w:ascii="Perpetua" w:hAnsi="Perpetua"/>
          <w:sz w:val="26"/>
          <w:szCs w:val="26"/>
        </w:rPr>
        <w:t xml:space="preserve"> du messie universel, du Sauveur tant des juifs que de tous les hommes</w:t>
      </w:r>
      <w:r>
        <w:rPr>
          <w:rFonts w:ascii="Perpetua" w:hAnsi="Perpetua"/>
          <w:sz w:val="26"/>
          <w:szCs w:val="26"/>
        </w:rPr>
        <w:t xml:space="preserve"> pose celle de la place des autres religions.</w:t>
      </w:r>
    </w:p>
    <w:p w14:paraId="464B12D0" w14:textId="160F5A69" w:rsidR="00F921EB" w:rsidRDefault="00FA0397" w:rsidP="00DE3B79">
      <w:pPr>
        <w:pStyle w:val="Sansinterligne"/>
        <w:rPr>
          <w:rFonts w:ascii="Perpetua" w:hAnsi="Perpetua"/>
          <w:sz w:val="26"/>
          <w:szCs w:val="26"/>
        </w:rPr>
      </w:pPr>
      <w:r>
        <w:rPr>
          <w:rFonts w:ascii="Perpetua" w:hAnsi="Perpetua"/>
          <w:sz w:val="26"/>
          <w:szCs w:val="26"/>
        </w:rPr>
        <w:t>Long débat s’il en est.</w:t>
      </w:r>
    </w:p>
    <w:p w14:paraId="7AEC47F9" w14:textId="55920435" w:rsidR="00FA0397" w:rsidRDefault="00FA0397" w:rsidP="00DE3B79">
      <w:pPr>
        <w:pStyle w:val="Sansinterligne"/>
        <w:rPr>
          <w:rFonts w:ascii="Perpetua" w:hAnsi="Perpetua"/>
          <w:sz w:val="26"/>
          <w:szCs w:val="26"/>
        </w:rPr>
      </w:pPr>
      <w:r>
        <w:rPr>
          <w:rFonts w:ascii="Perpetua" w:hAnsi="Perpetua"/>
          <w:sz w:val="26"/>
          <w:szCs w:val="26"/>
        </w:rPr>
        <w:t>Je vous soumets un élément.</w:t>
      </w:r>
    </w:p>
    <w:p w14:paraId="7FFD5187" w14:textId="77777777" w:rsidR="00FA0397" w:rsidRDefault="00F921EB" w:rsidP="00DE3B79">
      <w:pPr>
        <w:pStyle w:val="Sansinterligne"/>
        <w:rPr>
          <w:rFonts w:ascii="Perpetua" w:hAnsi="Perpetua"/>
          <w:sz w:val="26"/>
          <w:szCs w:val="26"/>
        </w:rPr>
      </w:pPr>
      <w:r>
        <w:rPr>
          <w:rFonts w:ascii="Perpetua" w:hAnsi="Perpetua"/>
          <w:sz w:val="26"/>
          <w:szCs w:val="26"/>
        </w:rPr>
        <w:t xml:space="preserve">De nombreux théologiens, chrétiens, diront qu’on ne peut parler de Dieu qu’à partir et qu’en fonction de Jésus-Christ. </w:t>
      </w:r>
    </w:p>
    <w:p w14:paraId="15CBDB35" w14:textId="23AD51D3" w:rsidR="00F921EB" w:rsidRDefault="00FA0397" w:rsidP="00DE3B79">
      <w:pPr>
        <w:pStyle w:val="Sansinterligne"/>
        <w:rPr>
          <w:rFonts w:ascii="Perpetua" w:hAnsi="Perpetua"/>
          <w:sz w:val="26"/>
          <w:szCs w:val="26"/>
        </w:rPr>
      </w:pPr>
      <w:r>
        <w:rPr>
          <w:rFonts w:ascii="Perpetua" w:hAnsi="Perpetua"/>
          <w:sz w:val="26"/>
          <w:szCs w:val="26"/>
        </w:rPr>
        <w:t xml:space="preserve">Pour eux, le Christ </w:t>
      </w:r>
      <w:r w:rsidR="00F921EB">
        <w:rPr>
          <w:rFonts w:ascii="Perpetua" w:hAnsi="Perpetua"/>
          <w:sz w:val="26"/>
          <w:szCs w:val="26"/>
        </w:rPr>
        <w:t>donne la clef, la seule qui ouvre à la connaissance de Dieu.</w:t>
      </w:r>
    </w:p>
    <w:p w14:paraId="5E39E274" w14:textId="43D9754F" w:rsidR="00F921EB" w:rsidRDefault="00F921EB" w:rsidP="00DE3B79">
      <w:pPr>
        <w:pStyle w:val="Sansinterligne"/>
        <w:rPr>
          <w:rFonts w:ascii="Perpetua" w:hAnsi="Perpetua"/>
          <w:sz w:val="26"/>
          <w:szCs w:val="26"/>
        </w:rPr>
      </w:pPr>
      <w:r>
        <w:rPr>
          <w:rFonts w:ascii="Perpetua" w:hAnsi="Perpetua"/>
          <w:sz w:val="26"/>
          <w:szCs w:val="26"/>
        </w:rPr>
        <w:t>Notamment parce que le message de Noël, puis la crucifixion contredisent tellement les idées que nous pouvons nous faire de Dieu et renverse les intuitions que nous pouvons en avoir</w:t>
      </w:r>
      <w:r w:rsidR="00FA0397">
        <w:rPr>
          <w:rFonts w:ascii="Perpetua" w:hAnsi="Perpetua"/>
          <w:sz w:val="26"/>
          <w:szCs w:val="26"/>
        </w:rPr>
        <w:t xml:space="preserve"> que cela ne peut être que la seule révélation</w:t>
      </w:r>
      <w:r>
        <w:rPr>
          <w:rFonts w:ascii="Perpetua" w:hAnsi="Perpetua"/>
          <w:sz w:val="26"/>
          <w:szCs w:val="26"/>
        </w:rPr>
        <w:t>. Ainsi tout discours sur Dieu ne peut dépendre que de la Révélation en Jésus, crucifié et ressuscité.</w:t>
      </w:r>
    </w:p>
    <w:p w14:paraId="158D96EE" w14:textId="73E3DAE3" w:rsidR="00F921EB" w:rsidRDefault="00F921EB" w:rsidP="00DE3B79">
      <w:pPr>
        <w:pStyle w:val="Sansinterligne"/>
        <w:rPr>
          <w:rFonts w:ascii="Perpetua" w:hAnsi="Perpetua"/>
          <w:sz w:val="26"/>
          <w:szCs w:val="26"/>
        </w:rPr>
      </w:pPr>
    </w:p>
    <w:p w14:paraId="075119AC" w14:textId="4C11AFEE" w:rsidR="00F921EB" w:rsidRDefault="00F921EB" w:rsidP="00DE3B79">
      <w:pPr>
        <w:pStyle w:val="Sansinterligne"/>
        <w:rPr>
          <w:rFonts w:ascii="Perpetua" w:hAnsi="Perpetua"/>
          <w:sz w:val="26"/>
          <w:szCs w:val="26"/>
        </w:rPr>
      </w:pPr>
      <w:r>
        <w:rPr>
          <w:rFonts w:ascii="Perpetua" w:hAnsi="Perpetua"/>
          <w:sz w:val="26"/>
          <w:szCs w:val="26"/>
        </w:rPr>
        <w:t xml:space="preserve">C’est un débat très important. </w:t>
      </w:r>
      <w:r w:rsidR="00FA0397">
        <w:rPr>
          <w:rFonts w:ascii="Perpetua" w:hAnsi="Perpetua"/>
          <w:sz w:val="26"/>
          <w:szCs w:val="26"/>
        </w:rPr>
        <w:t xml:space="preserve">Mais pas si simple à trancher. </w:t>
      </w:r>
      <w:r>
        <w:rPr>
          <w:rFonts w:ascii="Perpetua" w:hAnsi="Perpetua"/>
          <w:sz w:val="26"/>
          <w:szCs w:val="26"/>
        </w:rPr>
        <w:t xml:space="preserve">Est-ce que l’on peut refuser l’idée que Dieu existe et agit ailleurs qu’en Jésus-Christ ?  Le pasteur Roland de </w:t>
      </w:r>
      <w:proofErr w:type="spellStart"/>
      <w:r>
        <w:rPr>
          <w:rFonts w:ascii="Perpetua" w:hAnsi="Perpetua"/>
          <w:sz w:val="26"/>
          <w:szCs w:val="26"/>
        </w:rPr>
        <w:t>Pury</w:t>
      </w:r>
      <w:proofErr w:type="spellEnd"/>
      <w:r>
        <w:rPr>
          <w:rFonts w:ascii="Perpetua" w:hAnsi="Perpetua"/>
          <w:sz w:val="26"/>
          <w:szCs w:val="26"/>
        </w:rPr>
        <w:t xml:space="preserve">, grande figure </w:t>
      </w:r>
      <w:r w:rsidR="00FA0397">
        <w:rPr>
          <w:rFonts w:ascii="Perpetua" w:hAnsi="Perpetua"/>
          <w:sz w:val="26"/>
          <w:szCs w:val="26"/>
        </w:rPr>
        <w:t xml:space="preserve">pastorale </w:t>
      </w:r>
      <w:r>
        <w:rPr>
          <w:rFonts w:ascii="Perpetua" w:hAnsi="Perpetua"/>
          <w:sz w:val="26"/>
          <w:szCs w:val="26"/>
        </w:rPr>
        <w:t>et théologie</w:t>
      </w:r>
      <w:r w:rsidR="00FA0397">
        <w:rPr>
          <w:rFonts w:ascii="Perpetua" w:hAnsi="Perpetua"/>
          <w:sz w:val="26"/>
          <w:szCs w:val="26"/>
        </w:rPr>
        <w:t>n</w:t>
      </w:r>
      <w:r>
        <w:rPr>
          <w:rFonts w:ascii="Perpetua" w:hAnsi="Perpetua"/>
          <w:sz w:val="26"/>
          <w:szCs w:val="26"/>
        </w:rPr>
        <w:t xml:space="preserve"> de notre Église</w:t>
      </w:r>
      <w:r w:rsidR="00F05A0A">
        <w:rPr>
          <w:rFonts w:ascii="Perpetua" w:hAnsi="Perpetua"/>
          <w:sz w:val="26"/>
          <w:szCs w:val="26"/>
        </w:rPr>
        <w:t xml:space="preserve"> au milieu du XX siècle</w:t>
      </w:r>
      <w:r>
        <w:rPr>
          <w:rFonts w:ascii="Perpetua" w:hAnsi="Perpetua"/>
          <w:sz w:val="26"/>
          <w:szCs w:val="26"/>
        </w:rPr>
        <w:t xml:space="preserve"> </w:t>
      </w:r>
      <w:r w:rsidR="00FA0397">
        <w:rPr>
          <w:rFonts w:ascii="Perpetua" w:hAnsi="Perpetua"/>
          <w:sz w:val="26"/>
          <w:szCs w:val="26"/>
        </w:rPr>
        <w:t xml:space="preserve">affirmera </w:t>
      </w:r>
      <w:r>
        <w:rPr>
          <w:rFonts w:ascii="Perpetua" w:hAnsi="Perpetua"/>
          <w:sz w:val="26"/>
          <w:szCs w:val="26"/>
        </w:rPr>
        <w:t xml:space="preserve">« on ne sait rien de Dieu en dehors de Jésus-Christ ». </w:t>
      </w:r>
    </w:p>
    <w:p w14:paraId="285446F6" w14:textId="44330895" w:rsidR="00F921EB" w:rsidRDefault="00F921EB" w:rsidP="00DE3B79">
      <w:pPr>
        <w:pStyle w:val="Sansinterligne"/>
        <w:rPr>
          <w:rFonts w:ascii="Perpetua" w:hAnsi="Perpetua"/>
          <w:sz w:val="26"/>
          <w:szCs w:val="26"/>
        </w:rPr>
      </w:pPr>
    </w:p>
    <w:p w14:paraId="690958E4" w14:textId="77777777" w:rsidR="002F48AD" w:rsidRDefault="00FA0397" w:rsidP="00DE3B79">
      <w:pPr>
        <w:pStyle w:val="Sansinterligne"/>
        <w:rPr>
          <w:rFonts w:ascii="Perpetua" w:hAnsi="Perpetua"/>
          <w:sz w:val="26"/>
          <w:szCs w:val="26"/>
        </w:rPr>
      </w:pPr>
      <w:r>
        <w:rPr>
          <w:rFonts w:ascii="Perpetua" w:hAnsi="Perpetua"/>
          <w:sz w:val="26"/>
          <w:szCs w:val="26"/>
        </w:rPr>
        <w:t xml:space="preserve">Pour autant. </w:t>
      </w:r>
      <w:r w:rsidR="00F921EB">
        <w:rPr>
          <w:rFonts w:ascii="Perpetua" w:hAnsi="Perpetua"/>
          <w:sz w:val="26"/>
          <w:szCs w:val="26"/>
        </w:rPr>
        <w:t xml:space="preserve">Vous savez peut-être que la théologie catholique admet la possibilité d’une connaissance de Dieu </w:t>
      </w:r>
      <w:r w:rsidR="00661AB7">
        <w:rPr>
          <w:rFonts w:ascii="Perpetua" w:hAnsi="Perpetua"/>
          <w:sz w:val="26"/>
          <w:szCs w:val="26"/>
        </w:rPr>
        <w:t xml:space="preserve">indépendante de la révélation évangélique. </w:t>
      </w:r>
      <w:r w:rsidR="002F48AD">
        <w:rPr>
          <w:rFonts w:ascii="Perpetua" w:hAnsi="Perpetua"/>
          <w:sz w:val="26"/>
          <w:szCs w:val="26"/>
        </w:rPr>
        <w:t xml:space="preserve">C’est dans son catéchisme universelle. </w:t>
      </w:r>
    </w:p>
    <w:p w14:paraId="74DD2553" w14:textId="47B0E9E2" w:rsidR="00F921EB" w:rsidRDefault="00661AB7" w:rsidP="00DE3B79">
      <w:pPr>
        <w:pStyle w:val="Sansinterligne"/>
        <w:rPr>
          <w:rFonts w:ascii="Perpetua" w:hAnsi="Perpetua"/>
          <w:sz w:val="26"/>
          <w:szCs w:val="26"/>
        </w:rPr>
      </w:pPr>
      <w:r>
        <w:rPr>
          <w:rFonts w:ascii="Perpetua" w:hAnsi="Perpetua"/>
          <w:sz w:val="26"/>
          <w:szCs w:val="26"/>
        </w:rPr>
        <w:t xml:space="preserve">Calvin dans sa grande œuvre « l’institution de la religion chrétienne » va d’abord </w:t>
      </w:r>
      <w:r w:rsidR="00156FB3">
        <w:rPr>
          <w:rFonts w:ascii="Perpetua" w:hAnsi="Perpetua"/>
          <w:sz w:val="26"/>
          <w:szCs w:val="26"/>
        </w:rPr>
        <w:t>parler de</w:t>
      </w:r>
      <w:r>
        <w:rPr>
          <w:rFonts w:ascii="Perpetua" w:hAnsi="Perpetua"/>
          <w:sz w:val="26"/>
          <w:szCs w:val="26"/>
        </w:rPr>
        <w:t xml:space="preserve"> la création, de la providence avant de parler du Christ, </w:t>
      </w:r>
      <w:r w:rsidR="00156FB3">
        <w:rPr>
          <w:rFonts w:ascii="Perpetua" w:hAnsi="Perpetua"/>
          <w:sz w:val="26"/>
          <w:szCs w:val="26"/>
        </w:rPr>
        <w:t xml:space="preserve">pour conclure </w:t>
      </w:r>
      <w:r>
        <w:rPr>
          <w:rFonts w:ascii="Perpetua" w:hAnsi="Perpetua"/>
          <w:sz w:val="26"/>
          <w:szCs w:val="26"/>
        </w:rPr>
        <w:t xml:space="preserve">que ces doctrines conduisent à celles du Christ et </w:t>
      </w:r>
      <w:r w:rsidR="00156FB3">
        <w:rPr>
          <w:rFonts w:ascii="Perpetua" w:hAnsi="Perpetua"/>
          <w:sz w:val="26"/>
          <w:szCs w:val="26"/>
        </w:rPr>
        <w:t>qu’elles l’éclairent</w:t>
      </w:r>
      <w:r>
        <w:rPr>
          <w:rFonts w:ascii="Perpetua" w:hAnsi="Perpetua"/>
          <w:sz w:val="26"/>
          <w:szCs w:val="26"/>
        </w:rPr>
        <w:t>.</w:t>
      </w:r>
    </w:p>
    <w:p w14:paraId="3A26E0D6" w14:textId="008C3242" w:rsidR="00661AB7" w:rsidRDefault="00661AB7" w:rsidP="00DE3B79">
      <w:pPr>
        <w:pStyle w:val="Sansinterligne"/>
        <w:rPr>
          <w:rFonts w:ascii="Perpetua" w:hAnsi="Perpetua"/>
          <w:sz w:val="26"/>
          <w:szCs w:val="26"/>
        </w:rPr>
      </w:pPr>
    </w:p>
    <w:p w14:paraId="1D70D084" w14:textId="7691E2BA" w:rsidR="00661AB7" w:rsidRDefault="002F48AD" w:rsidP="00DE3B79">
      <w:pPr>
        <w:pStyle w:val="Sansinterligne"/>
        <w:rPr>
          <w:rFonts w:ascii="Perpetua" w:hAnsi="Perpetua"/>
          <w:sz w:val="26"/>
          <w:szCs w:val="26"/>
        </w:rPr>
      </w:pPr>
      <w:r>
        <w:rPr>
          <w:rFonts w:ascii="Perpetua" w:hAnsi="Perpetua"/>
          <w:sz w:val="26"/>
          <w:szCs w:val="26"/>
        </w:rPr>
        <w:t>C’est vrai b</w:t>
      </w:r>
      <w:r w:rsidR="00661AB7">
        <w:rPr>
          <w:rFonts w:ascii="Perpetua" w:hAnsi="Perpetua"/>
          <w:sz w:val="26"/>
          <w:szCs w:val="26"/>
        </w:rPr>
        <w:t xml:space="preserve">eaucoup de chrétiens vont reconnaitre qu’ils ont </w:t>
      </w:r>
      <w:r w:rsidR="00156FB3">
        <w:rPr>
          <w:rFonts w:ascii="Perpetua" w:hAnsi="Perpetua"/>
          <w:sz w:val="26"/>
          <w:szCs w:val="26"/>
        </w:rPr>
        <w:t>côtoyé</w:t>
      </w:r>
      <w:r w:rsidR="00661AB7">
        <w:rPr>
          <w:rFonts w:ascii="Perpetua" w:hAnsi="Perpetua"/>
          <w:sz w:val="26"/>
          <w:szCs w:val="26"/>
        </w:rPr>
        <w:t xml:space="preserve"> des juifs, des musulmans qui les ont impressionnés </w:t>
      </w:r>
      <w:proofErr w:type="gramStart"/>
      <w:r w:rsidR="00661AB7">
        <w:rPr>
          <w:rFonts w:ascii="Perpetua" w:hAnsi="Perpetua"/>
          <w:sz w:val="26"/>
          <w:szCs w:val="26"/>
        </w:rPr>
        <w:t>par  leur</w:t>
      </w:r>
      <w:proofErr w:type="gramEnd"/>
      <w:r w:rsidR="00661AB7">
        <w:rPr>
          <w:rFonts w:ascii="Perpetua" w:hAnsi="Perpetua"/>
          <w:sz w:val="26"/>
          <w:szCs w:val="26"/>
        </w:rPr>
        <w:t xml:space="preserve"> foi et leur très forte conviction de la présence de Dieu.</w:t>
      </w:r>
      <w:r>
        <w:rPr>
          <w:rFonts w:ascii="Perpetua" w:hAnsi="Perpetua"/>
          <w:sz w:val="26"/>
          <w:szCs w:val="26"/>
        </w:rPr>
        <w:t xml:space="preserve"> Peut-on l’ignorer ?</w:t>
      </w:r>
    </w:p>
    <w:p w14:paraId="22D832FD" w14:textId="5B28E74E" w:rsidR="00661AB7" w:rsidRDefault="00661AB7" w:rsidP="00DE3B79">
      <w:pPr>
        <w:pStyle w:val="Sansinterligne"/>
        <w:rPr>
          <w:rFonts w:ascii="Perpetua" w:hAnsi="Perpetua"/>
          <w:sz w:val="26"/>
          <w:szCs w:val="26"/>
        </w:rPr>
      </w:pPr>
    </w:p>
    <w:p w14:paraId="4B3E7B8B" w14:textId="7990DD3A" w:rsidR="00661AB7" w:rsidRDefault="002F48AD" w:rsidP="00DE3B79">
      <w:pPr>
        <w:pStyle w:val="Sansinterligne"/>
        <w:rPr>
          <w:rFonts w:ascii="Perpetua" w:hAnsi="Perpetua"/>
          <w:sz w:val="26"/>
          <w:szCs w:val="26"/>
        </w:rPr>
      </w:pPr>
      <w:r>
        <w:rPr>
          <w:rFonts w:ascii="Perpetua" w:hAnsi="Perpetua"/>
          <w:sz w:val="26"/>
          <w:szCs w:val="26"/>
        </w:rPr>
        <w:t>Qui plus est, on</w:t>
      </w:r>
      <w:r w:rsidR="00156FB3">
        <w:rPr>
          <w:rFonts w:ascii="Perpetua" w:hAnsi="Perpetua"/>
          <w:sz w:val="26"/>
          <w:szCs w:val="26"/>
        </w:rPr>
        <w:t xml:space="preserve"> ne </w:t>
      </w:r>
      <w:r w:rsidR="00661AB7">
        <w:rPr>
          <w:rFonts w:ascii="Perpetua" w:hAnsi="Perpetua"/>
          <w:sz w:val="26"/>
          <w:szCs w:val="26"/>
        </w:rPr>
        <w:t xml:space="preserve">connait Dieu que dans la mesure où il prend l’initiative de venir à nous et de nous rencontrer. Je crois </w:t>
      </w:r>
      <w:r>
        <w:rPr>
          <w:rFonts w:ascii="Perpetua" w:hAnsi="Perpetua"/>
          <w:sz w:val="26"/>
          <w:szCs w:val="26"/>
        </w:rPr>
        <w:t xml:space="preserve">effectivement </w:t>
      </w:r>
      <w:r w:rsidR="00661AB7">
        <w:rPr>
          <w:rFonts w:ascii="Perpetua" w:hAnsi="Perpetua"/>
          <w:sz w:val="26"/>
          <w:szCs w:val="26"/>
        </w:rPr>
        <w:t>qu’il se révèle et nous atteint par excellence dans la personne du Christ. C’est la confession de foi chrétienne.</w:t>
      </w:r>
    </w:p>
    <w:p w14:paraId="0EDD658F" w14:textId="3401A320" w:rsidR="00661AB7" w:rsidRDefault="00156FB3" w:rsidP="00DE3B79">
      <w:pPr>
        <w:pStyle w:val="Sansinterligne"/>
        <w:rPr>
          <w:rFonts w:ascii="Perpetua" w:hAnsi="Perpetua"/>
          <w:sz w:val="26"/>
          <w:szCs w:val="26"/>
        </w:rPr>
      </w:pPr>
      <w:r>
        <w:rPr>
          <w:rFonts w:ascii="Perpetua" w:hAnsi="Perpetua"/>
          <w:sz w:val="26"/>
          <w:szCs w:val="26"/>
        </w:rPr>
        <w:t>Mais s’</w:t>
      </w:r>
      <w:r w:rsidR="00661AB7">
        <w:rPr>
          <w:rFonts w:ascii="Perpetua" w:hAnsi="Perpetua"/>
          <w:sz w:val="26"/>
          <w:szCs w:val="26"/>
        </w:rPr>
        <w:t>ensuit-il qu’il ne prenne jamais d’autres chemins et ne se manifeste nulle part ailleurs ? ça me parait bien difficile et compliqué de l’affirmer.</w:t>
      </w:r>
    </w:p>
    <w:p w14:paraId="5A088449" w14:textId="13C7C0AF" w:rsidR="00661AB7" w:rsidRDefault="00661AB7" w:rsidP="00DE3B79">
      <w:pPr>
        <w:pStyle w:val="Sansinterligne"/>
        <w:rPr>
          <w:rFonts w:ascii="Perpetua" w:hAnsi="Perpetua"/>
          <w:sz w:val="26"/>
          <w:szCs w:val="26"/>
        </w:rPr>
      </w:pPr>
    </w:p>
    <w:p w14:paraId="704DE1F8" w14:textId="66F21E9D" w:rsidR="002F48AD" w:rsidRDefault="00661AB7" w:rsidP="00DE3B79">
      <w:pPr>
        <w:pStyle w:val="Sansinterligne"/>
        <w:rPr>
          <w:rFonts w:ascii="Perpetua" w:hAnsi="Perpetua"/>
          <w:sz w:val="26"/>
          <w:szCs w:val="26"/>
        </w:rPr>
      </w:pPr>
      <w:r>
        <w:rPr>
          <w:rFonts w:ascii="Perpetua" w:hAnsi="Perpetua"/>
          <w:sz w:val="26"/>
          <w:szCs w:val="26"/>
        </w:rPr>
        <w:t xml:space="preserve">Dans le </w:t>
      </w:r>
      <w:r w:rsidR="003C34C1">
        <w:rPr>
          <w:rFonts w:ascii="Perpetua" w:hAnsi="Perpetua"/>
          <w:sz w:val="26"/>
          <w:szCs w:val="26"/>
        </w:rPr>
        <w:t>N</w:t>
      </w:r>
      <w:r>
        <w:rPr>
          <w:rFonts w:ascii="Perpetua" w:hAnsi="Perpetua"/>
          <w:sz w:val="26"/>
          <w:szCs w:val="26"/>
        </w:rPr>
        <w:t xml:space="preserve">ouveau </w:t>
      </w:r>
      <w:r w:rsidR="003C34C1">
        <w:rPr>
          <w:rFonts w:ascii="Perpetua" w:hAnsi="Perpetua"/>
          <w:sz w:val="26"/>
          <w:szCs w:val="26"/>
        </w:rPr>
        <w:t>T</w:t>
      </w:r>
      <w:r>
        <w:rPr>
          <w:rFonts w:ascii="Perpetua" w:hAnsi="Perpetua"/>
          <w:sz w:val="26"/>
          <w:szCs w:val="26"/>
        </w:rPr>
        <w:t xml:space="preserve">estament, on ne peut comprendre le </w:t>
      </w:r>
      <w:r w:rsidR="003C34C1">
        <w:rPr>
          <w:rFonts w:ascii="Perpetua" w:hAnsi="Perpetua"/>
          <w:sz w:val="26"/>
          <w:szCs w:val="26"/>
        </w:rPr>
        <w:t>N</w:t>
      </w:r>
      <w:r>
        <w:rPr>
          <w:rFonts w:ascii="Perpetua" w:hAnsi="Perpetua"/>
          <w:sz w:val="26"/>
          <w:szCs w:val="26"/>
        </w:rPr>
        <w:t>ouveau qu’à partir de l’Ancien. Le discours que Dieu adresse à l’humanité</w:t>
      </w:r>
      <w:r w:rsidR="003C34C1">
        <w:rPr>
          <w:rFonts w:ascii="Perpetua" w:hAnsi="Perpetua"/>
          <w:sz w:val="26"/>
          <w:szCs w:val="26"/>
        </w:rPr>
        <w:t xml:space="preserve"> et le témoignage d’Israël sur Dieu précèdent le message évangélique, et fondent le témoignage rendu à Jésus.</w:t>
      </w:r>
      <w:r w:rsidR="002F48AD">
        <w:rPr>
          <w:rFonts w:ascii="Perpetua" w:hAnsi="Perpetua"/>
          <w:sz w:val="26"/>
          <w:szCs w:val="26"/>
        </w:rPr>
        <w:t xml:space="preserve"> Il y a donc bien une religion avant le christianisme.</w:t>
      </w:r>
    </w:p>
    <w:p w14:paraId="7137BD15" w14:textId="7A1DA577" w:rsidR="00661AB7" w:rsidRDefault="003C34C1" w:rsidP="00DE3B79">
      <w:pPr>
        <w:pStyle w:val="Sansinterligne"/>
        <w:rPr>
          <w:rFonts w:ascii="Perpetua" w:hAnsi="Perpetua"/>
          <w:sz w:val="26"/>
          <w:szCs w:val="26"/>
        </w:rPr>
      </w:pPr>
      <w:r>
        <w:rPr>
          <w:rFonts w:ascii="Perpetua" w:hAnsi="Perpetua"/>
          <w:sz w:val="26"/>
          <w:szCs w:val="26"/>
        </w:rPr>
        <w:t xml:space="preserve"> Pendant sa vie, Jésus a constamment à faire à des gens qui se réfèrent à Dieu, à</w:t>
      </w:r>
      <w:r w:rsidR="002F48AD">
        <w:rPr>
          <w:rFonts w:ascii="Perpetua" w:hAnsi="Perpetua"/>
          <w:sz w:val="26"/>
          <w:szCs w:val="26"/>
        </w:rPr>
        <w:t xml:space="preserve"> un</w:t>
      </w:r>
      <w:r>
        <w:rPr>
          <w:rFonts w:ascii="Perpetua" w:hAnsi="Perpetua"/>
          <w:sz w:val="26"/>
          <w:szCs w:val="26"/>
        </w:rPr>
        <w:t xml:space="preserve"> Dieu connu en dehors de Jésus. </w:t>
      </w:r>
    </w:p>
    <w:p w14:paraId="59FF27E8" w14:textId="044694EB" w:rsidR="003C34C1" w:rsidRDefault="003C34C1" w:rsidP="00DE3B79">
      <w:pPr>
        <w:pStyle w:val="Sansinterligne"/>
        <w:rPr>
          <w:rFonts w:ascii="Perpetua" w:hAnsi="Perpetua"/>
          <w:sz w:val="26"/>
          <w:szCs w:val="26"/>
        </w:rPr>
      </w:pPr>
      <w:r>
        <w:rPr>
          <w:rFonts w:ascii="Perpetua" w:hAnsi="Perpetua"/>
          <w:sz w:val="26"/>
          <w:szCs w:val="26"/>
        </w:rPr>
        <w:t xml:space="preserve">Quand vous prenez les </w:t>
      </w:r>
      <w:r w:rsidR="004338DD">
        <w:rPr>
          <w:rFonts w:ascii="Perpetua" w:hAnsi="Perpetua"/>
          <w:sz w:val="26"/>
          <w:szCs w:val="26"/>
        </w:rPr>
        <w:t>récits</w:t>
      </w:r>
      <w:r>
        <w:rPr>
          <w:rFonts w:ascii="Perpetua" w:hAnsi="Perpetua"/>
          <w:sz w:val="26"/>
          <w:szCs w:val="26"/>
        </w:rPr>
        <w:t xml:space="preserve"> de l’enfance de Jésus, dans les Evangiles, des citations de l’Ancien Testament </w:t>
      </w:r>
      <w:r w:rsidR="002F48AD">
        <w:rPr>
          <w:rFonts w:ascii="Perpetua" w:hAnsi="Perpetua"/>
          <w:sz w:val="26"/>
          <w:szCs w:val="26"/>
        </w:rPr>
        <w:t xml:space="preserve">qui </w:t>
      </w:r>
      <w:r>
        <w:rPr>
          <w:rFonts w:ascii="Perpetua" w:hAnsi="Perpetua"/>
          <w:sz w:val="26"/>
          <w:szCs w:val="26"/>
        </w:rPr>
        <w:t xml:space="preserve">sont systématiques </w:t>
      </w:r>
    </w:p>
    <w:p w14:paraId="707A809A" w14:textId="07CBBB0B" w:rsidR="003C34C1" w:rsidRDefault="003C34C1" w:rsidP="00DE3B79">
      <w:pPr>
        <w:pStyle w:val="Sansinterligne"/>
        <w:rPr>
          <w:rFonts w:ascii="Perpetua" w:hAnsi="Perpetua"/>
          <w:sz w:val="26"/>
          <w:szCs w:val="26"/>
        </w:rPr>
      </w:pPr>
      <w:r>
        <w:rPr>
          <w:rFonts w:ascii="Perpetua" w:hAnsi="Perpetua"/>
          <w:sz w:val="26"/>
          <w:szCs w:val="26"/>
        </w:rPr>
        <w:t>La conception virginale du Christ et l’annonce à Joseph, c’est Esaïe 7</w:t>
      </w:r>
    </w:p>
    <w:p w14:paraId="2DD35835" w14:textId="13731993" w:rsidR="003C34C1" w:rsidRDefault="003C34C1" w:rsidP="00DE3B79">
      <w:pPr>
        <w:pStyle w:val="Sansinterligne"/>
        <w:rPr>
          <w:rFonts w:ascii="Perpetua" w:hAnsi="Perpetua"/>
          <w:sz w:val="26"/>
          <w:szCs w:val="26"/>
        </w:rPr>
      </w:pPr>
      <w:r>
        <w:rPr>
          <w:rFonts w:ascii="Perpetua" w:hAnsi="Perpetua"/>
          <w:sz w:val="26"/>
          <w:szCs w:val="26"/>
        </w:rPr>
        <w:t>L’adoration des mages à Bethléem</w:t>
      </w:r>
      <w:r w:rsidR="002F48AD">
        <w:rPr>
          <w:rFonts w:ascii="Perpetua" w:hAnsi="Perpetua"/>
          <w:sz w:val="26"/>
          <w:szCs w:val="26"/>
        </w:rPr>
        <w:t xml:space="preserve"> et </w:t>
      </w:r>
      <w:r>
        <w:rPr>
          <w:rFonts w:ascii="Perpetua" w:hAnsi="Perpetua"/>
          <w:sz w:val="26"/>
          <w:szCs w:val="26"/>
        </w:rPr>
        <w:t xml:space="preserve">les scribes </w:t>
      </w:r>
      <w:proofErr w:type="gramStart"/>
      <w:r w:rsidR="002F48AD">
        <w:rPr>
          <w:rFonts w:ascii="Perpetua" w:hAnsi="Perpetua"/>
          <w:sz w:val="26"/>
          <w:szCs w:val="26"/>
        </w:rPr>
        <w:t xml:space="preserve">informant </w:t>
      </w:r>
      <w:r>
        <w:rPr>
          <w:rFonts w:ascii="Perpetua" w:hAnsi="Perpetua"/>
          <w:sz w:val="26"/>
          <w:szCs w:val="26"/>
        </w:rPr>
        <w:t xml:space="preserve"> Hérode</w:t>
      </w:r>
      <w:proofErr w:type="gramEnd"/>
      <w:r w:rsidR="002F48AD">
        <w:rPr>
          <w:rFonts w:ascii="Perpetua" w:hAnsi="Perpetua"/>
          <w:sz w:val="26"/>
          <w:szCs w:val="26"/>
        </w:rPr>
        <w:t xml:space="preserve"> que </w:t>
      </w:r>
      <w:r>
        <w:rPr>
          <w:rFonts w:ascii="Perpetua" w:hAnsi="Perpetua"/>
          <w:sz w:val="26"/>
          <w:szCs w:val="26"/>
        </w:rPr>
        <w:t xml:space="preserve"> le messie </w:t>
      </w:r>
      <w:r w:rsidR="004338DD">
        <w:rPr>
          <w:rFonts w:ascii="Perpetua" w:hAnsi="Perpetua"/>
          <w:sz w:val="26"/>
          <w:szCs w:val="26"/>
        </w:rPr>
        <w:t xml:space="preserve"> </w:t>
      </w:r>
      <w:r>
        <w:rPr>
          <w:rFonts w:ascii="Perpetua" w:hAnsi="Perpetua"/>
          <w:sz w:val="26"/>
          <w:szCs w:val="26"/>
        </w:rPr>
        <w:t>doit naitre à Bethléem, c’est dans Michée 5.</w:t>
      </w:r>
    </w:p>
    <w:p w14:paraId="7A65A886" w14:textId="73D1BDA6" w:rsidR="003C34C1" w:rsidRDefault="003C34C1" w:rsidP="00DE3B79">
      <w:pPr>
        <w:pStyle w:val="Sansinterligne"/>
        <w:rPr>
          <w:rFonts w:ascii="Perpetua" w:hAnsi="Perpetua"/>
          <w:sz w:val="26"/>
          <w:szCs w:val="26"/>
        </w:rPr>
      </w:pPr>
      <w:r>
        <w:rPr>
          <w:rFonts w:ascii="Perpetua" w:hAnsi="Perpetua"/>
          <w:sz w:val="26"/>
          <w:szCs w:val="26"/>
        </w:rPr>
        <w:lastRenderedPageBreak/>
        <w:t>La fuite en Egypte, c’est dans Osée 11, enfin l’épisode du massacre des innocents est dans le livre de Jérémie « une voix s’est fait à Rama, Rachel pleure ses enfants ».</w:t>
      </w:r>
    </w:p>
    <w:p w14:paraId="506573A1" w14:textId="711017EC" w:rsidR="004338DD" w:rsidRDefault="004338DD" w:rsidP="00DE3B79">
      <w:pPr>
        <w:pStyle w:val="Sansinterligne"/>
        <w:rPr>
          <w:rFonts w:ascii="Perpetua" w:hAnsi="Perpetua"/>
          <w:sz w:val="26"/>
          <w:szCs w:val="26"/>
        </w:rPr>
      </w:pPr>
      <w:r>
        <w:rPr>
          <w:rFonts w:ascii="Perpetua" w:hAnsi="Perpetua"/>
          <w:sz w:val="26"/>
          <w:szCs w:val="26"/>
        </w:rPr>
        <w:t xml:space="preserve">Comment dire ensuite, que le peuple juif ne connait pas Dieu.  Il ne connait pas le Christ, mais il connait Dieu. </w:t>
      </w:r>
    </w:p>
    <w:p w14:paraId="117299C5" w14:textId="7481D6BB" w:rsidR="004338DD" w:rsidRDefault="004338DD" w:rsidP="00DE3B79">
      <w:pPr>
        <w:pStyle w:val="Sansinterligne"/>
        <w:rPr>
          <w:rFonts w:ascii="Perpetua" w:hAnsi="Perpetua"/>
          <w:sz w:val="26"/>
          <w:szCs w:val="26"/>
        </w:rPr>
      </w:pPr>
    </w:p>
    <w:p w14:paraId="6AA3AE00" w14:textId="64FBDFCE" w:rsidR="002F48AD" w:rsidRDefault="004338DD" w:rsidP="00DE3B79">
      <w:pPr>
        <w:pStyle w:val="Sansinterligne"/>
        <w:rPr>
          <w:rFonts w:ascii="Perpetua" w:hAnsi="Perpetua"/>
          <w:sz w:val="26"/>
          <w:szCs w:val="26"/>
        </w:rPr>
      </w:pPr>
      <w:r>
        <w:rPr>
          <w:rFonts w:ascii="Perpetua" w:hAnsi="Perpetua"/>
          <w:sz w:val="26"/>
          <w:szCs w:val="26"/>
        </w:rPr>
        <w:t xml:space="preserve">Personnellement je me rallie à une thèse, elle est développée par André </w:t>
      </w:r>
      <w:proofErr w:type="spellStart"/>
      <w:r>
        <w:rPr>
          <w:rFonts w:ascii="Perpetua" w:hAnsi="Perpetua"/>
          <w:sz w:val="26"/>
          <w:szCs w:val="26"/>
        </w:rPr>
        <w:t>Gounelle</w:t>
      </w:r>
      <w:proofErr w:type="spellEnd"/>
      <w:r>
        <w:rPr>
          <w:rFonts w:ascii="Perpetua" w:hAnsi="Perpetua"/>
          <w:sz w:val="26"/>
          <w:szCs w:val="26"/>
        </w:rPr>
        <w:t>, qui lui-même s’adosse à d’autres théologiens. Il l’appelle</w:t>
      </w:r>
      <w:r w:rsidR="002F48AD">
        <w:rPr>
          <w:rFonts w:ascii="Perpetua" w:hAnsi="Perpetua"/>
          <w:sz w:val="26"/>
          <w:szCs w:val="26"/>
        </w:rPr>
        <w:t xml:space="preserve"> d’un nom un peu barbare, mais en même temps, assez compréhensible «</w:t>
      </w:r>
      <w:r>
        <w:rPr>
          <w:rFonts w:ascii="Perpetua" w:hAnsi="Perpetua"/>
          <w:sz w:val="26"/>
          <w:szCs w:val="26"/>
        </w:rPr>
        <w:t> le Christocentrisme ».</w:t>
      </w:r>
    </w:p>
    <w:p w14:paraId="3BE7B2B1" w14:textId="77777777" w:rsidR="002F48AD" w:rsidRDefault="002F48AD" w:rsidP="00DE3B79">
      <w:pPr>
        <w:pStyle w:val="Sansinterligne"/>
        <w:rPr>
          <w:rFonts w:ascii="Perpetua" w:hAnsi="Perpetua"/>
          <w:sz w:val="26"/>
          <w:szCs w:val="26"/>
        </w:rPr>
      </w:pPr>
    </w:p>
    <w:p w14:paraId="6770AC59" w14:textId="0113121F" w:rsidR="002F48AD" w:rsidRDefault="002F48AD" w:rsidP="00DE3B79">
      <w:pPr>
        <w:pStyle w:val="Sansinterligne"/>
        <w:rPr>
          <w:rFonts w:ascii="Perpetua" w:hAnsi="Perpetua"/>
          <w:sz w:val="26"/>
          <w:szCs w:val="26"/>
        </w:rPr>
      </w:pPr>
      <w:r>
        <w:rPr>
          <w:rFonts w:ascii="Perpetua" w:hAnsi="Perpetua"/>
          <w:sz w:val="26"/>
          <w:szCs w:val="26"/>
        </w:rPr>
        <w:t xml:space="preserve">C’est dire d’abord </w:t>
      </w:r>
      <w:r w:rsidR="004338DD">
        <w:rPr>
          <w:rFonts w:ascii="Perpetua" w:hAnsi="Perpetua"/>
          <w:sz w:val="26"/>
          <w:szCs w:val="26"/>
        </w:rPr>
        <w:t>Dieu passe par d’autres révélations</w:t>
      </w:r>
      <w:r>
        <w:rPr>
          <w:rFonts w:ascii="Perpetua" w:hAnsi="Perpetua"/>
          <w:sz w:val="26"/>
          <w:szCs w:val="26"/>
        </w:rPr>
        <w:t> ; c’est dire que</w:t>
      </w:r>
      <w:r w:rsidR="004338DD">
        <w:rPr>
          <w:rFonts w:ascii="Perpetua" w:hAnsi="Perpetua"/>
          <w:sz w:val="26"/>
          <w:szCs w:val="26"/>
        </w:rPr>
        <w:t xml:space="preserve"> le Christ ne contient pas toutes les vérités, mais qu’il permet de mesurer et d’évaluer chacune d’elles. </w:t>
      </w:r>
    </w:p>
    <w:p w14:paraId="66D8A4A8" w14:textId="74F49E7A" w:rsidR="004338DD" w:rsidRDefault="004338DD" w:rsidP="00DE3B79">
      <w:pPr>
        <w:pStyle w:val="Sansinterligne"/>
        <w:rPr>
          <w:rFonts w:ascii="Perpetua" w:hAnsi="Perpetua"/>
          <w:sz w:val="26"/>
          <w:szCs w:val="26"/>
        </w:rPr>
      </w:pPr>
      <w:r>
        <w:rPr>
          <w:rFonts w:ascii="Perpetua" w:hAnsi="Perpetua"/>
          <w:sz w:val="26"/>
          <w:szCs w:val="26"/>
        </w:rPr>
        <w:t xml:space="preserve">Ainsi, pour un chrétien, toute vérité conduit et aboutit au Christ, elle s’est manifestée par excellence dans l’homme de Jésus de Nazareth. </w:t>
      </w:r>
      <w:r>
        <w:rPr>
          <w:rFonts w:ascii="Perpetua" w:hAnsi="Perpetua"/>
          <w:sz w:val="26"/>
          <w:szCs w:val="26"/>
        </w:rPr>
        <w:br/>
        <w:t xml:space="preserve">C’est pourquoi nous avons cette épiphanie, d’un Dieu en Jésus-Christ qui s’adresse à tous les peuples. </w:t>
      </w:r>
    </w:p>
    <w:p w14:paraId="3417BEAB" w14:textId="54D13881" w:rsidR="004338DD" w:rsidRDefault="004338DD" w:rsidP="00DE3B79">
      <w:pPr>
        <w:pStyle w:val="Sansinterligne"/>
        <w:rPr>
          <w:rFonts w:ascii="Perpetua" w:hAnsi="Perpetua"/>
          <w:sz w:val="26"/>
          <w:szCs w:val="26"/>
        </w:rPr>
      </w:pPr>
      <w:r>
        <w:rPr>
          <w:rFonts w:ascii="Perpetua" w:hAnsi="Perpetua"/>
          <w:sz w:val="26"/>
          <w:szCs w:val="26"/>
        </w:rPr>
        <w:t xml:space="preserve">Face aux autres religions, </w:t>
      </w:r>
      <w:r w:rsidR="00F05A0A">
        <w:rPr>
          <w:rFonts w:ascii="Perpetua" w:hAnsi="Perpetua"/>
          <w:sz w:val="26"/>
          <w:szCs w:val="26"/>
        </w:rPr>
        <w:t xml:space="preserve">je ne crois pas que l’on puisse affirmer la seule révélation </w:t>
      </w:r>
      <w:proofErr w:type="gramStart"/>
      <w:r w:rsidR="00F05A0A">
        <w:rPr>
          <w:rFonts w:ascii="Perpetua" w:hAnsi="Perpetua"/>
          <w:sz w:val="26"/>
          <w:szCs w:val="26"/>
        </w:rPr>
        <w:t xml:space="preserve">du </w:t>
      </w:r>
      <w:r>
        <w:rPr>
          <w:rFonts w:ascii="Perpetua" w:hAnsi="Perpetua"/>
          <w:sz w:val="26"/>
          <w:szCs w:val="26"/>
        </w:rPr>
        <w:t xml:space="preserve"> Christ</w:t>
      </w:r>
      <w:proofErr w:type="gramEnd"/>
      <w:r>
        <w:rPr>
          <w:rFonts w:ascii="Perpetua" w:hAnsi="Perpetua"/>
          <w:sz w:val="26"/>
          <w:szCs w:val="26"/>
        </w:rPr>
        <w:t xml:space="preserve"> </w:t>
      </w:r>
      <w:r w:rsidR="002F48AD">
        <w:rPr>
          <w:rFonts w:ascii="Perpetua" w:hAnsi="Perpetua"/>
          <w:sz w:val="26"/>
          <w:szCs w:val="26"/>
        </w:rPr>
        <w:t>en faisant comme si aucune autre révélation existe</w:t>
      </w:r>
      <w:r w:rsidR="00F05A0A">
        <w:rPr>
          <w:rFonts w:ascii="Perpetua" w:hAnsi="Perpetua"/>
          <w:sz w:val="26"/>
          <w:szCs w:val="26"/>
        </w:rPr>
        <w:t>.</w:t>
      </w:r>
    </w:p>
    <w:p w14:paraId="7A3438B3" w14:textId="6661A0E3" w:rsidR="00F05A0A" w:rsidRDefault="004338DD" w:rsidP="00DE3B79">
      <w:pPr>
        <w:pStyle w:val="Sansinterligne"/>
        <w:rPr>
          <w:rFonts w:ascii="Perpetua" w:hAnsi="Perpetua"/>
          <w:sz w:val="26"/>
          <w:szCs w:val="26"/>
        </w:rPr>
      </w:pPr>
      <w:r>
        <w:rPr>
          <w:rFonts w:ascii="Perpetua" w:hAnsi="Perpetua"/>
          <w:sz w:val="26"/>
          <w:szCs w:val="26"/>
        </w:rPr>
        <w:t>Il s’agit de dire</w:t>
      </w:r>
      <w:r w:rsidR="00AE5CFD">
        <w:rPr>
          <w:rFonts w:ascii="Perpetua" w:hAnsi="Perpetua"/>
          <w:sz w:val="26"/>
          <w:szCs w:val="26"/>
        </w:rPr>
        <w:t xml:space="preserve"> : </w:t>
      </w:r>
      <w:r>
        <w:rPr>
          <w:rFonts w:ascii="Perpetua" w:hAnsi="Perpetua"/>
          <w:sz w:val="26"/>
          <w:szCs w:val="26"/>
        </w:rPr>
        <w:t>Dieu passe par d’autres canaux</w:t>
      </w:r>
      <w:r w:rsidR="00F05A0A">
        <w:rPr>
          <w:rFonts w:ascii="Perpetua" w:hAnsi="Perpetua"/>
          <w:sz w:val="26"/>
          <w:szCs w:val="26"/>
        </w:rPr>
        <w:t>, par d’autres spiritualités, que</w:t>
      </w:r>
      <w:r>
        <w:rPr>
          <w:rFonts w:ascii="Perpetua" w:hAnsi="Perpetua"/>
          <w:sz w:val="26"/>
          <w:szCs w:val="26"/>
        </w:rPr>
        <w:t xml:space="preserve"> ceux que je connais, par d’autres canaux que ceux du Christ</w:t>
      </w:r>
      <w:r w:rsidR="00156FB3">
        <w:rPr>
          <w:rFonts w:ascii="Perpetua" w:hAnsi="Perpetua"/>
          <w:sz w:val="26"/>
          <w:szCs w:val="26"/>
        </w:rPr>
        <w:t xml:space="preserve">. </w:t>
      </w:r>
    </w:p>
    <w:p w14:paraId="3391C0A3" w14:textId="7DBBB2D7" w:rsidR="00E37456" w:rsidRDefault="00156FB3" w:rsidP="00DE3B79">
      <w:pPr>
        <w:pStyle w:val="Sansinterligne"/>
        <w:rPr>
          <w:rFonts w:ascii="Perpetua" w:hAnsi="Perpetua"/>
          <w:sz w:val="26"/>
          <w:szCs w:val="26"/>
        </w:rPr>
      </w:pPr>
      <w:r>
        <w:rPr>
          <w:rFonts w:ascii="Perpetua" w:hAnsi="Perpetua"/>
          <w:sz w:val="26"/>
          <w:szCs w:val="26"/>
        </w:rPr>
        <w:t>Pour autant</w:t>
      </w:r>
      <w:r w:rsidR="00F05A0A">
        <w:rPr>
          <w:rFonts w:ascii="Perpetua" w:hAnsi="Perpetua"/>
          <w:sz w:val="26"/>
          <w:szCs w:val="26"/>
        </w:rPr>
        <w:t xml:space="preserve"> le message des Evangiles a</w:t>
      </w:r>
      <w:r w:rsidR="004338DD">
        <w:rPr>
          <w:rFonts w:ascii="Perpetua" w:hAnsi="Perpetua"/>
          <w:sz w:val="26"/>
          <w:szCs w:val="26"/>
        </w:rPr>
        <w:t xml:space="preserve"> une porté</w:t>
      </w:r>
      <w:r>
        <w:rPr>
          <w:rFonts w:ascii="Perpetua" w:hAnsi="Perpetua"/>
          <w:sz w:val="26"/>
          <w:szCs w:val="26"/>
        </w:rPr>
        <w:t>e</w:t>
      </w:r>
      <w:r w:rsidR="004338DD">
        <w:rPr>
          <w:rFonts w:ascii="Perpetua" w:hAnsi="Perpetua"/>
          <w:sz w:val="26"/>
          <w:szCs w:val="26"/>
        </w:rPr>
        <w:t xml:space="preserve"> universelle,</w:t>
      </w:r>
    </w:p>
    <w:p w14:paraId="7AF5E268" w14:textId="11D38A2C" w:rsidR="00F05A0A" w:rsidRDefault="004338DD" w:rsidP="00DE3B79">
      <w:pPr>
        <w:pStyle w:val="Sansinterligne"/>
        <w:rPr>
          <w:rFonts w:ascii="Perpetua" w:hAnsi="Perpetua"/>
          <w:sz w:val="26"/>
          <w:szCs w:val="26"/>
        </w:rPr>
      </w:pPr>
      <w:r>
        <w:rPr>
          <w:rFonts w:ascii="Perpetua" w:hAnsi="Perpetua"/>
          <w:sz w:val="26"/>
          <w:szCs w:val="26"/>
        </w:rPr>
        <w:t xml:space="preserve"> </w:t>
      </w:r>
      <w:proofErr w:type="gramStart"/>
      <w:r>
        <w:rPr>
          <w:rFonts w:ascii="Perpetua" w:hAnsi="Perpetua"/>
          <w:sz w:val="26"/>
          <w:szCs w:val="26"/>
        </w:rPr>
        <w:t>son</w:t>
      </w:r>
      <w:proofErr w:type="gramEnd"/>
      <w:r>
        <w:rPr>
          <w:rFonts w:ascii="Perpetua" w:hAnsi="Perpetua"/>
          <w:sz w:val="26"/>
          <w:szCs w:val="26"/>
        </w:rPr>
        <w:t xml:space="preserve"> message contient </w:t>
      </w:r>
      <w:r w:rsidR="00AE5CFD">
        <w:rPr>
          <w:rFonts w:ascii="Perpetua" w:hAnsi="Perpetua"/>
          <w:sz w:val="26"/>
          <w:szCs w:val="26"/>
        </w:rPr>
        <w:t xml:space="preserve">une telle richesse, </w:t>
      </w:r>
      <w:r w:rsidR="002F48AD">
        <w:rPr>
          <w:rFonts w:ascii="Perpetua" w:hAnsi="Perpetua"/>
          <w:sz w:val="26"/>
          <w:szCs w:val="26"/>
        </w:rPr>
        <w:t xml:space="preserve">que, et c’est là, je crois le plus important, </w:t>
      </w:r>
      <w:r w:rsidR="00AE5CFD">
        <w:rPr>
          <w:rFonts w:ascii="Perpetua" w:hAnsi="Perpetua"/>
          <w:sz w:val="26"/>
          <w:szCs w:val="26"/>
        </w:rPr>
        <w:t>que je lirais les autres apports</w:t>
      </w:r>
      <w:r w:rsidR="00F05A0A">
        <w:rPr>
          <w:rFonts w:ascii="Perpetua" w:hAnsi="Perpetua"/>
          <w:sz w:val="26"/>
          <w:szCs w:val="26"/>
        </w:rPr>
        <w:t>, les autres spiritualités</w:t>
      </w:r>
      <w:r w:rsidR="00AE5CFD">
        <w:rPr>
          <w:rFonts w:ascii="Perpetua" w:hAnsi="Perpetua"/>
          <w:sz w:val="26"/>
          <w:szCs w:val="26"/>
        </w:rPr>
        <w:t xml:space="preserve"> à la lumière de l’Evangile.</w:t>
      </w:r>
    </w:p>
    <w:p w14:paraId="18357158" w14:textId="554A013A" w:rsidR="00B52E29" w:rsidRDefault="00B52E29" w:rsidP="00DE3B79">
      <w:pPr>
        <w:pStyle w:val="Sansinterligne"/>
        <w:rPr>
          <w:rFonts w:ascii="Perpetua" w:hAnsi="Perpetua"/>
          <w:sz w:val="26"/>
          <w:szCs w:val="26"/>
        </w:rPr>
      </w:pPr>
    </w:p>
    <w:p w14:paraId="131DFA1F" w14:textId="77777777" w:rsidR="00B52E29" w:rsidRDefault="00B52E29" w:rsidP="00DE3B79">
      <w:pPr>
        <w:pStyle w:val="Sansinterligne"/>
        <w:rPr>
          <w:rFonts w:ascii="Perpetua" w:hAnsi="Perpetua"/>
          <w:sz w:val="26"/>
          <w:szCs w:val="26"/>
        </w:rPr>
      </w:pPr>
    </w:p>
    <w:p w14:paraId="448120FB" w14:textId="77777777" w:rsidR="00F921EB" w:rsidRDefault="00F921EB" w:rsidP="00DE3B79">
      <w:pPr>
        <w:pStyle w:val="Sansinterligne"/>
        <w:rPr>
          <w:rFonts w:ascii="Perpetua" w:hAnsi="Perpetua"/>
          <w:sz w:val="26"/>
          <w:szCs w:val="26"/>
        </w:rPr>
      </w:pPr>
    </w:p>
    <w:p w14:paraId="7DA6E100" w14:textId="77777777" w:rsidR="00AF28C6" w:rsidRPr="00DE3B79" w:rsidRDefault="00AF28C6" w:rsidP="00DE3B79">
      <w:pPr>
        <w:pStyle w:val="Sansinterligne"/>
        <w:rPr>
          <w:rFonts w:ascii="Perpetua" w:hAnsi="Perpetua"/>
          <w:sz w:val="26"/>
          <w:szCs w:val="26"/>
        </w:rPr>
      </w:pPr>
    </w:p>
    <w:sectPr w:rsidR="00AF28C6" w:rsidRPr="00DE3B7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BBF53" w14:textId="77777777" w:rsidR="009450F1" w:rsidRDefault="009450F1" w:rsidP="001F1C56">
      <w:pPr>
        <w:spacing w:after="0" w:line="240" w:lineRule="auto"/>
      </w:pPr>
      <w:r>
        <w:separator/>
      </w:r>
    </w:p>
  </w:endnote>
  <w:endnote w:type="continuationSeparator" w:id="0">
    <w:p w14:paraId="113F3BB2" w14:textId="77777777" w:rsidR="009450F1" w:rsidRDefault="009450F1" w:rsidP="001F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9790" w14:textId="77777777" w:rsidR="001F1C56" w:rsidRDefault="001F1C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D298" w14:textId="77777777" w:rsidR="001F1C56" w:rsidRDefault="001F1C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9DC4" w14:textId="77777777" w:rsidR="001F1C56" w:rsidRDefault="001F1C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7E254" w14:textId="77777777" w:rsidR="009450F1" w:rsidRDefault="009450F1" w:rsidP="001F1C56">
      <w:pPr>
        <w:spacing w:after="0" w:line="240" w:lineRule="auto"/>
      </w:pPr>
      <w:r>
        <w:separator/>
      </w:r>
    </w:p>
  </w:footnote>
  <w:footnote w:type="continuationSeparator" w:id="0">
    <w:p w14:paraId="6918DD40" w14:textId="77777777" w:rsidR="009450F1" w:rsidRDefault="009450F1" w:rsidP="001F1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E20A" w14:textId="77777777" w:rsidR="001F1C56" w:rsidRDefault="001F1C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37571"/>
      <w:docPartObj>
        <w:docPartGallery w:val="Page Numbers (Margins)"/>
        <w:docPartUnique/>
      </w:docPartObj>
    </w:sdtPr>
    <w:sdtContent>
      <w:p w14:paraId="3635ED62" w14:textId="733CD9B1" w:rsidR="001F1C56" w:rsidRDefault="001F1C56">
        <w:pPr>
          <w:pStyle w:val="En-tte"/>
        </w:pPr>
        <w:r>
          <w:rPr>
            <w:noProof/>
          </w:rPr>
          <mc:AlternateContent>
            <mc:Choice Requires="wps">
              <w:drawing>
                <wp:anchor distT="0" distB="0" distL="114300" distR="114300" simplePos="0" relativeHeight="251659264" behindDoc="0" locked="0" layoutInCell="0" allowOverlap="1" wp14:anchorId="42F75A14" wp14:editId="4E0CD20D">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78D21" w14:textId="77777777" w:rsidR="001F1C56" w:rsidRDefault="001F1C5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2F75A14"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26478D21" w14:textId="77777777" w:rsidR="001F1C56" w:rsidRDefault="001F1C5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0B7B" w14:textId="77777777" w:rsidR="001F1C56" w:rsidRDefault="001F1C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06D05"/>
    <w:multiLevelType w:val="hybridMultilevel"/>
    <w:tmpl w:val="71B47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79"/>
    <w:rsid w:val="00020B8C"/>
    <w:rsid w:val="000315FE"/>
    <w:rsid w:val="00156FB3"/>
    <w:rsid w:val="001F1C56"/>
    <w:rsid w:val="002F48AD"/>
    <w:rsid w:val="00311A84"/>
    <w:rsid w:val="003C34C1"/>
    <w:rsid w:val="004338DD"/>
    <w:rsid w:val="00506D4B"/>
    <w:rsid w:val="0052223A"/>
    <w:rsid w:val="00661AB7"/>
    <w:rsid w:val="009450F1"/>
    <w:rsid w:val="00A91494"/>
    <w:rsid w:val="00AE5CFD"/>
    <w:rsid w:val="00AF28C6"/>
    <w:rsid w:val="00B03B1B"/>
    <w:rsid w:val="00B3234E"/>
    <w:rsid w:val="00B52E29"/>
    <w:rsid w:val="00C67B40"/>
    <w:rsid w:val="00C90C9B"/>
    <w:rsid w:val="00CD3392"/>
    <w:rsid w:val="00DE3B79"/>
    <w:rsid w:val="00E37456"/>
    <w:rsid w:val="00F05A0A"/>
    <w:rsid w:val="00F921EB"/>
    <w:rsid w:val="00FA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29444"/>
  <w15:chartTrackingRefBased/>
  <w15:docId w15:val="{D4B74C75-BA11-4790-A059-BC8C0A2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E3B79"/>
    <w:pPr>
      <w:spacing w:after="0" w:line="240" w:lineRule="auto"/>
    </w:pPr>
  </w:style>
  <w:style w:type="paragraph" w:styleId="En-tte">
    <w:name w:val="header"/>
    <w:basedOn w:val="Normal"/>
    <w:link w:val="En-tteCar"/>
    <w:uiPriority w:val="99"/>
    <w:unhideWhenUsed/>
    <w:rsid w:val="001F1C56"/>
    <w:pPr>
      <w:tabs>
        <w:tab w:val="center" w:pos="4536"/>
        <w:tab w:val="right" w:pos="9072"/>
      </w:tabs>
      <w:spacing w:after="0" w:line="240" w:lineRule="auto"/>
    </w:pPr>
  </w:style>
  <w:style w:type="character" w:customStyle="1" w:styleId="En-tteCar">
    <w:name w:val="En-tête Car"/>
    <w:basedOn w:val="Policepardfaut"/>
    <w:link w:val="En-tte"/>
    <w:uiPriority w:val="99"/>
    <w:rsid w:val="001F1C56"/>
  </w:style>
  <w:style w:type="paragraph" w:styleId="Pieddepage">
    <w:name w:val="footer"/>
    <w:basedOn w:val="Normal"/>
    <w:link w:val="PieddepageCar"/>
    <w:uiPriority w:val="99"/>
    <w:unhideWhenUsed/>
    <w:rsid w:val="001F1C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1547</Words>
  <Characters>8512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6</cp:revision>
  <dcterms:created xsi:type="dcterms:W3CDTF">2020-12-21T16:30:00Z</dcterms:created>
  <dcterms:modified xsi:type="dcterms:W3CDTF">2020-12-22T11:08:00Z</dcterms:modified>
</cp:coreProperties>
</file>