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12FE" w14:textId="334F3CD1" w:rsidR="000E5936" w:rsidRPr="000E5936" w:rsidRDefault="00434145" w:rsidP="000E5936">
      <w:pPr>
        <w:jc w:val="both"/>
      </w:pPr>
      <w:r w:rsidRPr="00BE1477">
        <w:rPr>
          <w:b/>
          <w:bCs/>
          <w:sz w:val="24"/>
          <w:szCs w:val="24"/>
        </w:rPr>
        <w:t>Luc 1, 26-</w:t>
      </w:r>
      <w:proofErr w:type="gramStart"/>
      <w:r w:rsidRPr="00BE1477">
        <w:rPr>
          <w:b/>
          <w:bCs/>
          <w:sz w:val="24"/>
          <w:szCs w:val="24"/>
        </w:rPr>
        <w:t>38</w:t>
      </w:r>
      <w:r w:rsidR="000E5936">
        <w:rPr>
          <w:b/>
          <w:bCs/>
          <w:sz w:val="24"/>
          <w:szCs w:val="24"/>
        </w:rPr>
        <w:t xml:space="preserve">  </w:t>
      </w:r>
      <w:r>
        <w:t>En</w:t>
      </w:r>
      <w:proofErr w:type="gramEnd"/>
      <w:r>
        <w:t xml:space="preserve"> ce temps-là, l’ange Gabriel fut envoyé par Dieu dans une ville de Galilée, appelée Nazareth, à une jeune fille vierge, accordée en mariage à un homme de la maison de David, appelé Joseph ; et le nom de la jeune fille était Marie.</w:t>
      </w:r>
      <w:r w:rsidR="000844A1">
        <w:t xml:space="preserve">  </w:t>
      </w:r>
      <w:r>
        <w:t>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w:t>
      </w:r>
      <w:r w:rsidR="00AC252A">
        <w:t xml:space="preserve">  </w:t>
      </w:r>
      <w:r>
        <w:t>Alors l’ange la quitta.</w:t>
      </w:r>
    </w:p>
    <w:p w14:paraId="2E5AB68D" w14:textId="557A7CFD" w:rsidR="00434145" w:rsidRPr="000844A1" w:rsidRDefault="00434145" w:rsidP="000844A1">
      <w:pPr>
        <w:pStyle w:val="Sansinterligne"/>
        <w:rPr>
          <w:rFonts w:ascii="Perpetua" w:hAnsi="Perpetua"/>
          <w:b/>
          <w:bCs/>
        </w:rPr>
      </w:pPr>
      <w:r w:rsidRPr="000844A1">
        <w:rPr>
          <w:rFonts w:ascii="Perpetua" w:hAnsi="Perpetua"/>
          <w:b/>
          <w:bCs/>
        </w:rPr>
        <w:t>Eglise protestante Unie de Saint-Chamond</w:t>
      </w:r>
    </w:p>
    <w:p w14:paraId="7CBB870A" w14:textId="77777777" w:rsidR="00434145" w:rsidRPr="000844A1" w:rsidRDefault="00434145" w:rsidP="000844A1">
      <w:pPr>
        <w:pStyle w:val="Sansinterligne"/>
        <w:rPr>
          <w:rFonts w:ascii="Perpetua" w:hAnsi="Perpetua"/>
          <w:b/>
          <w:bCs/>
        </w:rPr>
      </w:pPr>
      <w:r w:rsidRPr="000844A1">
        <w:rPr>
          <w:rFonts w:ascii="Perpetua" w:hAnsi="Perpetua"/>
          <w:b/>
          <w:bCs/>
        </w:rPr>
        <w:t>20 décembre 2020</w:t>
      </w:r>
    </w:p>
    <w:p w14:paraId="5719D195" w14:textId="41388A63" w:rsidR="00434145" w:rsidRPr="000844A1" w:rsidRDefault="00434145" w:rsidP="000844A1">
      <w:pPr>
        <w:pStyle w:val="Sansinterligne"/>
        <w:rPr>
          <w:rFonts w:ascii="Perpetua" w:hAnsi="Perpetua"/>
          <w:b/>
          <w:bCs/>
        </w:rPr>
      </w:pPr>
      <w:r w:rsidRPr="000844A1">
        <w:rPr>
          <w:rFonts w:ascii="Perpetua" w:hAnsi="Perpetua"/>
          <w:b/>
          <w:bCs/>
        </w:rPr>
        <w:t>Alain Pélissier, pasteur</w:t>
      </w:r>
    </w:p>
    <w:p w14:paraId="3121C644" w14:textId="77BFF16C" w:rsidR="00434145" w:rsidRDefault="00434145" w:rsidP="00434145">
      <w:pPr>
        <w:pStyle w:val="Sansinterligne"/>
        <w:rPr>
          <w:rFonts w:ascii="Perpetua" w:hAnsi="Perpetua"/>
          <w:sz w:val="26"/>
          <w:szCs w:val="26"/>
        </w:rPr>
      </w:pPr>
    </w:p>
    <w:p w14:paraId="71097989" w14:textId="1762436A" w:rsidR="00434145" w:rsidRDefault="00434145" w:rsidP="00BE1477">
      <w:pPr>
        <w:pStyle w:val="Sansinterligne"/>
        <w:jc w:val="both"/>
        <w:rPr>
          <w:rFonts w:ascii="Perpetua" w:hAnsi="Perpetua"/>
          <w:sz w:val="26"/>
          <w:szCs w:val="26"/>
        </w:rPr>
      </w:pPr>
      <w:r>
        <w:rPr>
          <w:rFonts w:ascii="Perpetua" w:hAnsi="Perpetua"/>
          <w:sz w:val="26"/>
          <w:szCs w:val="26"/>
        </w:rPr>
        <w:t>Je vous propose de nous arrêter dans ce texte sur la question de la virginité de Marie. Est-elle vraiment vierge ?  Nos contemporains ne savent pas grand-chose des protestants, mais s’ils ont une idée sur le protestantisme, elle concerne notre refus de la virginité de Marie.</w:t>
      </w:r>
    </w:p>
    <w:p w14:paraId="59EEBF64" w14:textId="669F61E1" w:rsidR="00434145" w:rsidRDefault="00434145" w:rsidP="00BE1477">
      <w:pPr>
        <w:pStyle w:val="Sansinterligne"/>
        <w:jc w:val="both"/>
        <w:rPr>
          <w:rFonts w:ascii="Perpetua" w:hAnsi="Perpetua"/>
          <w:sz w:val="26"/>
          <w:szCs w:val="26"/>
        </w:rPr>
      </w:pPr>
      <w:r>
        <w:rPr>
          <w:rFonts w:ascii="Perpetua" w:hAnsi="Perpetua"/>
          <w:sz w:val="26"/>
          <w:szCs w:val="26"/>
        </w:rPr>
        <w:t>Pour ma part, je défends l’idée que</w:t>
      </w:r>
      <w:r w:rsidR="003D3D31">
        <w:rPr>
          <w:rFonts w:ascii="Perpetua" w:hAnsi="Perpetua"/>
          <w:sz w:val="26"/>
          <w:szCs w:val="26"/>
        </w:rPr>
        <w:t xml:space="preserve"> ce n’est pas vraiment un sujet</w:t>
      </w:r>
      <w:r>
        <w:rPr>
          <w:rFonts w:ascii="Perpetua" w:hAnsi="Perpetua"/>
          <w:sz w:val="26"/>
          <w:szCs w:val="26"/>
        </w:rPr>
        <w:t xml:space="preserve">. Autrement dit, vierge ou pas vierge, de mon point de vue, cela n’enlève ou n’ajoute rien à la foi chrétienne. </w:t>
      </w:r>
      <w:r w:rsidR="009A2FA3">
        <w:rPr>
          <w:rFonts w:ascii="Perpetua" w:hAnsi="Perpetua"/>
          <w:sz w:val="26"/>
          <w:szCs w:val="26"/>
        </w:rPr>
        <w:t>On ne se sera pas croyant ou athée par</w:t>
      </w:r>
      <w:r w:rsidR="003D3D31">
        <w:rPr>
          <w:rFonts w:ascii="Perpetua" w:hAnsi="Perpetua"/>
          <w:sz w:val="26"/>
          <w:szCs w:val="26"/>
        </w:rPr>
        <w:t xml:space="preserve">ce </w:t>
      </w:r>
      <w:r w:rsidR="009A2FA3">
        <w:rPr>
          <w:rFonts w:ascii="Perpetua" w:hAnsi="Perpetua"/>
          <w:sz w:val="26"/>
          <w:szCs w:val="26"/>
        </w:rPr>
        <w:t xml:space="preserve">que Marie est vierge ou qu’elle ne l’est pas. </w:t>
      </w:r>
      <w:r>
        <w:rPr>
          <w:rFonts w:ascii="Perpetua" w:hAnsi="Perpetua"/>
          <w:sz w:val="26"/>
          <w:szCs w:val="26"/>
        </w:rPr>
        <w:t>Voilà.</w:t>
      </w:r>
    </w:p>
    <w:p w14:paraId="38076456" w14:textId="0EA1155B" w:rsidR="00434145" w:rsidRDefault="00434145" w:rsidP="00BE1477">
      <w:pPr>
        <w:pStyle w:val="Sansinterligne"/>
        <w:jc w:val="both"/>
        <w:rPr>
          <w:rFonts w:ascii="Perpetua" w:hAnsi="Perpetua"/>
          <w:sz w:val="26"/>
          <w:szCs w:val="26"/>
        </w:rPr>
      </w:pPr>
    </w:p>
    <w:p w14:paraId="54BCFCEE" w14:textId="3B55E7C0" w:rsidR="00434145" w:rsidRDefault="00434145" w:rsidP="00BE1477">
      <w:pPr>
        <w:pStyle w:val="Sansinterligne"/>
        <w:jc w:val="both"/>
        <w:rPr>
          <w:rFonts w:ascii="Perpetua" w:hAnsi="Perpetua"/>
          <w:sz w:val="26"/>
          <w:szCs w:val="26"/>
        </w:rPr>
      </w:pPr>
      <w:r>
        <w:rPr>
          <w:rFonts w:ascii="Perpetua" w:hAnsi="Perpetua"/>
          <w:sz w:val="26"/>
          <w:szCs w:val="26"/>
        </w:rPr>
        <w:t>Ceci dit, des pages et des pages sont consacrées à cette question. Alors il est peut-être bienvenu</w:t>
      </w:r>
      <w:r w:rsidR="009A2FA3">
        <w:rPr>
          <w:rFonts w:ascii="Perpetua" w:hAnsi="Perpetua"/>
          <w:sz w:val="26"/>
          <w:szCs w:val="26"/>
        </w:rPr>
        <w:t>, utile, d’aller</w:t>
      </w:r>
      <w:r>
        <w:rPr>
          <w:rFonts w:ascii="Perpetua" w:hAnsi="Perpetua"/>
          <w:sz w:val="26"/>
          <w:szCs w:val="26"/>
        </w:rPr>
        <w:t xml:space="preserve"> un tout petit peu plus loin.</w:t>
      </w:r>
    </w:p>
    <w:p w14:paraId="18ACDEF2" w14:textId="779956D1" w:rsidR="00434145" w:rsidRDefault="00434145" w:rsidP="00BE1477">
      <w:pPr>
        <w:pStyle w:val="Sansinterligne"/>
        <w:jc w:val="both"/>
        <w:rPr>
          <w:rFonts w:ascii="Perpetua" w:hAnsi="Perpetua"/>
          <w:sz w:val="26"/>
          <w:szCs w:val="26"/>
        </w:rPr>
      </w:pPr>
      <w:r>
        <w:rPr>
          <w:rFonts w:ascii="Perpetua" w:hAnsi="Perpetua"/>
          <w:sz w:val="26"/>
          <w:szCs w:val="26"/>
        </w:rPr>
        <w:t xml:space="preserve">La position des Réformateurs au XVI siècle qui a été finalement conservée tout au long de notre histoire </w:t>
      </w:r>
      <w:r w:rsidR="009A2FA3">
        <w:rPr>
          <w:rFonts w:ascii="Perpetua" w:hAnsi="Perpetua"/>
          <w:sz w:val="26"/>
          <w:szCs w:val="26"/>
        </w:rPr>
        <w:t xml:space="preserve">est un peu plus étayée que ma réponse sibylline ! </w:t>
      </w:r>
    </w:p>
    <w:p w14:paraId="44BA52CF" w14:textId="300542A3" w:rsidR="009A2FA3" w:rsidRDefault="009A2FA3" w:rsidP="00BE1477">
      <w:pPr>
        <w:pStyle w:val="Sansinterligne"/>
        <w:jc w:val="both"/>
        <w:rPr>
          <w:rFonts w:ascii="Perpetua" w:hAnsi="Perpetua"/>
          <w:sz w:val="26"/>
          <w:szCs w:val="26"/>
        </w:rPr>
      </w:pPr>
      <w:r>
        <w:rPr>
          <w:rFonts w:ascii="Perpetua" w:hAnsi="Perpetua"/>
          <w:sz w:val="26"/>
          <w:szCs w:val="26"/>
        </w:rPr>
        <w:t>Les protestants ont pour Marie tout le respect que l’on doit à la mère de Jésus. Pour leur grande majorité, ils lisent dans les Evangile</w:t>
      </w:r>
      <w:r w:rsidR="00193A79">
        <w:rPr>
          <w:rFonts w:ascii="Perpetua" w:hAnsi="Perpetua"/>
          <w:sz w:val="26"/>
          <w:szCs w:val="26"/>
        </w:rPr>
        <w:t>s, ceux de</w:t>
      </w:r>
      <w:r>
        <w:rPr>
          <w:rFonts w:ascii="Perpetua" w:hAnsi="Perpetua"/>
          <w:sz w:val="26"/>
          <w:szCs w:val="26"/>
        </w:rPr>
        <w:t xml:space="preserve"> Mt et </w:t>
      </w:r>
      <w:proofErr w:type="spellStart"/>
      <w:r>
        <w:rPr>
          <w:rFonts w:ascii="Perpetua" w:hAnsi="Perpetua"/>
          <w:sz w:val="26"/>
          <w:szCs w:val="26"/>
        </w:rPr>
        <w:t>Lc</w:t>
      </w:r>
      <w:proofErr w:type="spellEnd"/>
      <w:r>
        <w:rPr>
          <w:rFonts w:ascii="Perpetua" w:hAnsi="Perpetua"/>
          <w:sz w:val="26"/>
          <w:szCs w:val="26"/>
        </w:rPr>
        <w:t xml:space="preserve">, l’indication de la virginité et </w:t>
      </w:r>
      <w:r w:rsidR="00193A79">
        <w:rPr>
          <w:rFonts w:ascii="Perpetua" w:hAnsi="Perpetua"/>
          <w:sz w:val="26"/>
          <w:szCs w:val="26"/>
        </w:rPr>
        <w:t xml:space="preserve">ils </w:t>
      </w:r>
      <w:r>
        <w:rPr>
          <w:rFonts w:ascii="Perpetua" w:hAnsi="Perpetua"/>
          <w:sz w:val="26"/>
          <w:szCs w:val="26"/>
        </w:rPr>
        <w:t>ne la contestent pas. Luther, par exemple, ne remettra pas en cause cette virginité.</w:t>
      </w:r>
    </w:p>
    <w:p w14:paraId="6F90ACE9" w14:textId="1E1C8218" w:rsidR="009A2FA3" w:rsidRDefault="009A2FA3" w:rsidP="00BE1477">
      <w:pPr>
        <w:pStyle w:val="Sansinterligne"/>
        <w:jc w:val="both"/>
        <w:rPr>
          <w:rFonts w:ascii="Perpetua" w:hAnsi="Perpetua"/>
          <w:sz w:val="26"/>
          <w:szCs w:val="26"/>
        </w:rPr>
      </w:pPr>
      <w:r>
        <w:rPr>
          <w:rFonts w:ascii="Perpetua" w:hAnsi="Perpetua"/>
          <w:sz w:val="26"/>
          <w:szCs w:val="26"/>
        </w:rPr>
        <w:t>M</w:t>
      </w:r>
      <w:r w:rsidR="00193A79">
        <w:rPr>
          <w:rFonts w:ascii="Perpetua" w:hAnsi="Perpetua"/>
          <w:sz w:val="26"/>
          <w:szCs w:val="26"/>
        </w:rPr>
        <w:t xml:space="preserve">algré tout, certains protestants, dont je ne peux vous dire </w:t>
      </w:r>
      <w:r w:rsidR="00B62A4F">
        <w:rPr>
          <w:rFonts w:ascii="Perpetua" w:hAnsi="Perpetua"/>
          <w:sz w:val="26"/>
          <w:szCs w:val="26"/>
        </w:rPr>
        <w:t>l’importance, préféreront</w:t>
      </w:r>
      <w:r>
        <w:rPr>
          <w:rFonts w:ascii="Perpetua" w:hAnsi="Perpetua"/>
          <w:sz w:val="26"/>
          <w:szCs w:val="26"/>
        </w:rPr>
        <w:t xml:space="preserve"> en faire une lecture plus spirituelle que matérielle, plus symbolique que gynécologique. </w:t>
      </w:r>
      <w:r w:rsidR="00193A79">
        <w:rPr>
          <w:rFonts w:ascii="Perpetua" w:hAnsi="Perpetua"/>
          <w:sz w:val="26"/>
          <w:szCs w:val="26"/>
        </w:rPr>
        <w:t>Ils diront que c</w:t>
      </w:r>
      <w:r>
        <w:rPr>
          <w:rFonts w:ascii="Perpetua" w:hAnsi="Perpetua"/>
          <w:sz w:val="26"/>
          <w:szCs w:val="26"/>
        </w:rPr>
        <w:t xml:space="preserve">ette indication </w:t>
      </w:r>
      <w:r w:rsidR="00193A79">
        <w:rPr>
          <w:rFonts w:ascii="Perpetua" w:hAnsi="Perpetua"/>
          <w:sz w:val="26"/>
          <w:szCs w:val="26"/>
        </w:rPr>
        <w:t xml:space="preserve">est </w:t>
      </w:r>
      <w:r>
        <w:rPr>
          <w:rFonts w:ascii="Perpetua" w:hAnsi="Perpetua"/>
          <w:sz w:val="26"/>
          <w:szCs w:val="26"/>
        </w:rPr>
        <w:t xml:space="preserve">une image forte pour souligner que Jésus vient de Dieu, et c’est le plus fondamental. </w:t>
      </w:r>
    </w:p>
    <w:p w14:paraId="4E137295" w14:textId="5B1F9425" w:rsidR="00193A79" w:rsidRDefault="00193A79" w:rsidP="00BE1477">
      <w:pPr>
        <w:pStyle w:val="Sansinterligne"/>
        <w:jc w:val="both"/>
        <w:rPr>
          <w:rFonts w:ascii="Perpetua" w:hAnsi="Perpetua"/>
          <w:sz w:val="26"/>
          <w:szCs w:val="26"/>
        </w:rPr>
      </w:pPr>
    </w:p>
    <w:p w14:paraId="65833D5C" w14:textId="6D846277" w:rsidR="00193A79" w:rsidRDefault="00193A79" w:rsidP="00BE1477">
      <w:pPr>
        <w:pStyle w:val="Sansinterligne"/>
        <w:jc w:val="both"/>
        <w:rPr>
          <w:rFonts w:ascii="Perpetua" w:hAnsi="Perpetua"/>
          <w:sz w:val="26"/>
          <w:szCs w:val="26"/>
        </w:rPr>
      </w:pPr>
      <w:r w:rsidRPr="00AB1060">
        <w:rPr>
          <w:rFonts w:ascii="Perpetua" w:hAnsi="Perpetua"/>
          <w:sz w:val="26"/>
          <w:szCs w:val="26"/>
        </w:rPr>
        <w:t>En revanche, nos contemporains ont raison, lorsqu’ils</w:t>
      </w:r>
      <w:r w:rsidR="00AB1060">
        <w:rPr>
          <w:rFonts w:ascii="Perpetua" w:hAnsi="Perpetua"/>
          <w:sz w:val="26"/>
          <w:szCs w:val="26"/>
        </w:rPr>
        <w:t xml:space="preserve"> perçoivent</w:t>
      </w:r>
      <w:r w:rsidRPr="00AB1060">
        <w:rPr>
          <w:rFonts w:ascii="Perpetua" w:hAnsi="Perpetua"/>
          <w:sz w:val="26"/>
          <w:szCs w:val="26"/>
        </w:rPr>
        <w:t xml:space="preserve"> le protestantisme comme un casus belli avec Marie</w:t>
      </w:r>
      <w:r w:rsidR="00AB1060">
        <w:rPr>
          <w:rFonts w:ascii="Perpetua" w:hAnsi="Perpetua"/>
          <w:sz w:val="26"/>
          <w:szCs w:val="26"/>
        </w:rPr>
        <w:t>. Se ce n’est Marie, c’est tout ce qui l’</w:t>
      </w:r>
      <w:r>
        <w:rPr>
          <w:rFonts w:ascii="Perpetua" w:hAnsi="Perpetua"/>
          <w:sz w:val="26"/>
          <w:szCs w:val="26"/>
        </w:rPr>
        <w:t xml:space="preserve">entoure dans la théologie et la piété catholique. Au XVI siècle, ce n’est pas la virginité de Marie qui a été au centre des désaccords, comme elle ne l’est pas non plus aujourd’hui, mais le culte rendu à Marie.  La critique a été vive avec la sempiternelle question : pourquoi mettre Marie au centre du christianisme, alors que </w:t>
      </w:r>
      <w:r w:rsidR="00313E5B">
        <w:rPr>
          <w:rFonts w:ascii="Perpetua" w:hAnsi="Perpetua"/>
          <w:sz w:val="26"/>
          <w:szCs w:val="26"/>
        </w:rPr>
        <w:t>c’est</w:t>
      </w:r>
      <w:r>
        <w:rPr>
          <w:rFonts w:ascii="Perpetua" w:hAnsi="Perpetua"/>
          <w:sz w:val="26"/>
          <w:szCs w:val="26"/>
        </w:rPr>
        <w:t xml:space="preserve"> le message du Christ, qui </w:t>
      </w:r>
      <w:r w:rsidR="00B62A4F">
        <w:rPr>
          <w:rFonts w:ascii="Perpetua" w:hAnsi="Perpetua"/>
          <w:sz w:val="26"/>
          <w:szCs w:val="26"/>
        </w:rPr>
        <w:t xml:space="preserve">est </w:t>
      </w:r>
      <w:r>
        <w:rPr>
          <w:rFonts w:ascii="Perpetua" w:hAnsi="Perpetua"/>
          <w:sz w:val="26"/>
          <w:szCs w:val="26"/>
        </w:rPr>
        <w:t>premier ?</w:t>
      </w:r>
    </w:p>
    <w:p w14:paraId="6713304A" w14:textId="66306AAF" w:rsidR="00313E5B" w:rsidRDefault="00313E5B" w:rsidP="00BE1477">
      <w:pPr>
        <w:pStyle w:val="Sansinterligne"/>
        <w:jc w:val="both"/>
        <w:rPr>
          <w:rFonts w:ascii="Perpetua" w:hAnsi="Perpetua"/>
          <w:sz w:val="26"/>
          <w:szCs w:val="26"/>
        </w:rPr>
      </w:pPr>
    </w:p>
    <w:p w14:paraId="28B2B2F7" w14:textId="09E2111B" w:rsidR="00313E5B" w:rsidRDefault="00313E5B" w:rsidP="00BE1477">
      <w:pPr>
        <w:pStyle w:val="Sansinterligne"/>
        <w:jc w:val="both"/>
        <w:rPr>
          <w:rFonts w:ascii="Perpetua" w:hAnsi="Perpetua"/>
          <w:sz w:val="26"/>
          <w:szCs w:val="26"/>
        </w:rPr>
      </w:pPr>
      <w:r>
        <w:rPr>
          <w:rFonts w:ascii="Perpetua" w:hAnsi="Perpetua"/>
          <w:sz w:val="26"/>
          <w:szCs w:val="26"/>
        </w:rPr>
        <w:t xml:space="preserve">Cette difficulté à se comprendre renvoie à ce qui fait autorité. Pour les protestants ce qui fonde </w:t>
      </w:r>
      <w:r w:rsidR="00C139EA">
        <w:rPr>
          <w:rFonts w:ascii="Perpetua" w:hAnsi="Perpetua"/>
          <w:sz w:val="26"/>
          <w:szCs w:val="26"/>
        </w:rPr>
        <w:t>l</w:t>
      </w:r>
      <w:r>
        <w:rPr>
          <w:rFonts w:ascii="Perpetua" w:hAnsi="Perpetua"/>
          <w:sz w:val="26"/>
          <w:szCs w:val="26"/>
        </w:rPr>
        <w:t xml:space="preserve">a foi, et </w:t>
      </w:r>
      <w:r w:rsidR="00C139EA">
        <w:rPr>
          <w:rFonts w:ascii="Perpetua" w:hAnsi="Perpetua"/>
          <w:sz w:val="26"/>
          <w:szCs w:val="26"/>
        </w:rPr>
        <w:t>l</w:t>
      </w:r>
      <w:r>
        <w:rPr>
          <w:rFonts w:ascii="Perpetua" w:hAnsi="Perpetua"/>
          <w:sz w:val="26"/>
          <w:szCs w:val="26"/>
        </w:rPr>
        <w:t>a piété, c’est la Bible. Pour le catholicisme, la tradition nourrie par la piété populaire est tout aussi révélatrice du message de Dieu, que les vérités bibliques.</w:t>
      </w:r>
    </w:p>
    <w:p w14:paraId="40B6EFA8" w14:textId="43865E5A" w:rsidR="00C139EA" w:rsidRDefault="00C139EA" w:rsidP="00BE1477">
      <w:pPr>
        <w:pStyle w:val="Sansinterligne"/>
        <w:jc w:val="both"/>
        <w:rPr>
          <w:rFonts w:ascii="Perpetua" w:hAnsi="Perpetua"/>
          <w:sz w:val="26"/>
          <w:szCs w:val="26"/>
        </w:rPr>
      </w:pPr>
      <w:r>
        <w:rPr>
          <w:rFonts w:ascii="Perpetua" w:hAnsi="Perpetua"/>
          <w:sz w:val="26"/>
          <w:szCs w:val="26"/>
        </w:rPr>
        <w:lastRenderedPageBreak/>
        <w:t xml:space="preserve">Ce n’est pas irréconciliable, mais </w:t>
      </w:r>
      <w:r w:rsidR="000844A1">
        <w:rPr>
          <w:rFonts w:ascii="Perpetua" w:hAnsi="Perpetua"/>
          <w:sz w:val="26"/>
          <w:szCs w:val="26"/>
        </w:rPr>
        <w:t xml:space="preserve">il y là </w:t>
      </w:r>
      <w:r>
        <w:rPr>
          <w:rFonts w:ascii="Perpetua" w:hAnsi="Perpetua"/>
          <w:sz w:val="26"/>
          <w:szCs w:val="26"/>
        </w:rPr>
        <w:t xml:space="preserve">de vraies différences. </w:t>
      </w:r>
      <w:r w:rsidR="00D062E8">
        <w:rPr>
          <w:rFonts w:ascii="Perpetua" w:hAnsi="Perpetua"/>
          <w:sz w:val="26"/>
          <w:szCs w:val="26"/>
        </w:rPr>
        <w:t>Malgré tout, e</w:t>
      </w:r>
      <w:r>
        <w:rPr>
          <w:rFonts w:ascii="Perpetua" w:hAnsi="Perpetua"/>
          <w:sz w:val="26"/>
          <w:szCs w:val="26"/>
        </w:rPr>
        <w:t xml:space="preserve">n France ce que l’on appelle le groupe des </w:t>
      </w:r>
      <w:r w:rsidR="00B62A4F">
        <w:rPr>
          <w:rFonts w:ascii="Perpetua" w:hAnsi="Perpetua"/>
          <w:sz w:val="26"/>
          <w:szCs w:val="26"/>
        </w:rPr>
        <w:t>D</w:t>
      </w:r>
      <w:r>
        <w:rPr>
          <w:rFonts w:ascii="Perpetua" w:hAnsi="Perpetua"/>
          <w:sz w:val="26"/>
          <w:szCs w:val="26"/>
        </w:rPr>
        <w:t xml:space="preserve">ombes, c’est-à-dire un groupe réunissant toutes les confessions </w:t>
      </w:r>
      <w:r w:rsidR="00B62A4F">
        <w:rPr>
          <w:rFonts w:ascii="Perpetua" w:hAnsi="Perpetua"/>
          <w:sz w:val="26"/>
          <w:szCs w:val="26"/>
        </w:rPr>
        <w:t>chrétiennes, a</w:t>
      </w:r>
      <w:r>
        <w:rPr>
          <w:rFonts w:ascii="Perpetua" w:hAnsi="Perpetua"/>
          <w:sz w:val="26"/>
          <w:szCs w:val="26"/>
        </w:rPr>
        <w:t xml:space="preserve"> trouvé un accord</w:t>
      </w:r>
      <w:r w:rsidR="000844A1">
        <w:rPr>
          <w:rFonts w:ascii="Perpetua" w:hAnsi="Perpetua"/>
          <w:sz w:val="26"/>
          <w:szCs w:val="26"/>
        </w:rPr>
        <w:t>, un consensus</w:t>
      </w:r>
      <w:r>
        <w:rPr>
          <w:rFonts w:ascii="Perpetua" w:hAnsi="Perpetua"/>
          <w:sz w:val="26"/>
          <w:szCs w:val="26"/>
        </w:rPr>
        <w:t xml:space="preserve"> sur la place de Marie. </w:t>
      </w:r>
    </w:p>
    <w:p w14:paraId="1BB6BFD0" w14:textId="77777777" w:rsidR="00313E5B" w:rsidRDefault="00313E5B" w:rsidP="00BE1477">
      <w:pPr>
        <w:pStyle w:val="Sansinterligne"/>
        <w:jc w:val="both"/>
        <w:rPr>
          <w:rFonts w:ascii="Perpetua" w:hAnsi="Perpetua"/>
          <w:sz w:val="26"/>
          <w:szCs w:val="26"/>
        </w:rPr>
      </w:pPr>
    </w:p>
    <w:p w14:paraId="0E2572FF" w14:textId="76ADA041" w:rsidR="00313E5B" w:rsidRDefault="00D062E8" w:rsidP="00BE1477">
      <w:pPr>
        <w:pStyle w:val="Sansinterligne"/>
        <w:jc w:val="both"/>
        <w:rPr>
          <w:rFonts w:ascii="Perpetua" w:hAnsi="Perpetua"/>
          <w:sz w:val="26"/>
          <w:szCs w:val="26"/>
        </w:rPr>
      </w:pPr>
      <w:r>
        <w:rPr>
          <w:rFonts w:ascii="Perpetua" w:hAnsi="Perpetua"/>
          <w:sz w:val="26"/>
          <w:szCs w:val="26"/>
        </w:rPr>
        <w:t>Bien oblig</w:t>
      </w:r>
      <w:r w:rsidR="00B62A4F">
        <w:rPr>
          <w:rFonts w:ascii="Perpetua" w:hAnsi="Perpetua"/>
          <w:sz w:val="26"/>
          <w:szCs w:val="26"/>
        </w:rPr>
        <w:t>é</w:t>
      </w:r>
      <w:r>
        <w:rPr>
          <w:rFonts w:ascii="Perpetua" w:hAnsi="Perpetua"/>
          <w:sz w:val="26"/>
          <w:szCs w:val="26"/>
        </w:rPr>
        <w:t xml:space="preserve"> de constater que </w:t>
      </w:r>
      <w:r w:rsidR="00313E5B">
        <w:rPr>
          <w:rFonts w:ascii="Perpetua" w:hAnsi="Perpetua"/>
          <w:sz w:val="26"/>
          <w:szCs w:val="26"/>
        </w:rPr>
        <w:t xml:space="preserve">le catholicisme va très loin </w:t>
      </w:r>
      <w:r w:rsidR="000844A1">
        <w:rPr>
          <w:rFonts w:ascii="Perpetua" w:hAnsi="Perpetua"/>
          <w:sz w:val="26"/>
          <w:szCs w:val="26"/>
        </w:rPr>
        <w:t>pour</w:t>
      </w:r>
      <w:r w:rsidR="00313E5B">
        <w:rPr>
          <w:rFonts w:ascii="Perpetua" w:hAnsi="Perpetua"/>
          <w:sz w:val="26"/>
          <w:szCs w:val="26"/>
        </w:rPr>
        <w:t xml:space="preserve"> conforte</w:t>
      </w:r>
      <w:r w:rsidR="000844A1">
        <w:rPr>
          <w:rFonts w:ascii="Perpetua" w:hAnsi="Perpetua"/>
          <w:sz w:val="26"/>
          <w:szCs w:val="26"/>
        </w:rPr>
        <w:t>r</w:t>
      </w:r>
      <w:r w:rsidR="00313E5B">
        <w:rPr>
          <w:rFonts w:ascii="Perpetua" w:hAnsi="Perpetua"/>
          <w:sz w:val="26"/>
          <w:szCs w:val="26"/>
        </w:rPr>
        <w:t xml:space="preserve"> </w:t>
      </w:r>
      <w:r w:rsidR="000844A1">
        <w:rPr>
          <w:rFonts w:ascii="Perpetua" w:hAnsi="Perpetua"/>
          <w:sz w:val="26"/>
          <w:szCs w:val="26"/>
        </w:rPr>
        <w:t>l</w:t>
      </w:r>
      <w:r w:rsidR="00313E5B">
        <w:rPr>
          <w:rFonts w:ascii="Perpetua" w:hAnsi="Perpetua"/>
          <w:sz w:val="26"/>
          <w:szCs w:val="26"/>
        </w:rPr>
        <w:t xml:space="preserve">a place </w:t>
      </w:r>
      <w:r w:rsidR="000844A1">
        <w:rPr>
          <w:rFonts w:ascii="Perpetua" w:hAnsi="Perpetua"/>
          <w:sz w:val="26"/>
          <w:szCs w:val="26"/>
        </w:rPr>
        <w:t xml:space="preserve">de Marie comme </w:t>
      </w:r>
      <w:r w:rsidR="00313E5B">
        <w:rPr>
          <w:rFonts w:ascii="Perpetua" w:hAnsi="Perpetua"/>
          <w:sz w:val="26"/>
          <w:szCs w:val="26"/>
        </w:rPr>
        <w:t xml:space="preserve">figure majeure dans la foi chrétienne. Un protestant est un </w:t>
      </w:r>
      <w:r w:rsidR="003D3D31">
        <w:rPr>
          <w:rFonts w:ascii="Perpetua" w:hAnsi="Perpetua"/>
          <w:sz w:val="26"/>
          <w:szCs w:val="26"/>
        </w:rPr>
        <w:t xml:space="preserve">peu </w:t>
      </w:r>
      <w:r w:rsidR="00313E5B">
        <w:rPr>
          <w:rFonts w:ascii="Perpetua" w:hAnsi="Perpetua"/>
          <w:sz w:val="26"/>
          <w:szCs w:val="26"/>
        </w:rPr>
        <w:t>décontenancé.</w:t>
      </w:r>
    </w:p>
    <w:p w14:paraId="6DD4C6DC" w14:textId="67572F76" w:rsidR="00193A79" w:rsidRDefault="00313E5B" w:rsidP="00BE1477">
      <w:pPr>
        <w:pStyle w:val="Sansinterligne"/>
        <w:jc w:val="both"/>
        <w:rPr>
          <w:rFonts w:ascii="Perpetua" w:hAnsi="Perpetua"/>
          <w:sz w:val="26"/>
          <w:szCs w:val="26"/>
        </w:rPr>
      </w:pPr>
      <w:r>
        <w:rPr>
          <w:rFonts w:ascii="Perpetua" w:hAnsi="Perpetua"/>
          <w:sz w:val="26"/>
          <w:szCs w:val="26"/>
        </w:rPr>
        <w:t>On commence par la virginité</w:t>
      </w:r>
      <w:r w:rsidR="00C139EA">
        <w:rPr>
          <w:rFonts w:ascii="Perpetua" w:hAnsi="Perpetua"/>
          <w:sz w:val="26"/>
          <w:szCs w:val="26"/>
        </w:rPr>
        <w:t xml:space="preserve">. </w:t>
      </w:r>
      <w:r>
        <w:rPr>
          <w:rFonts w:ascii="Perpetua" w:hAnsi="Perpetua"/>
          <w:sz w:val="26"/>
          <w:szCs w:val="26"/>
        </w:rPr>
        <w:t xml:space="preserve"> </w:t>
      </w:r>
      <w:r w:rsidR="00C139EA">
        <w:rPr>
          <w:rFonts w:ascii="Perpetua" w:hAnsi="Perpetua"/>
          <w:sz w:val="26"/>
          <w:szCs w:val="26"/>
        </w:rPr>
        <w:t>L</w:t>
      </w:r>
      <w:r>
        <w:rPr>
          <w:rFonts w:ascii="Perpetua" w:hAnsi="Perpetua"/>
          <w:sz w:val="26"/>
          <w:szCs w:val="26"/>
        </w:rPr>
        <w:t xml:space="preserve">à, </w:t>
      </w:r>
      <w:r w:rsidR="001938AA">
        <w:rPr>
          <w:rFonts w:ascii="Perpetua" w:hAnsi="Perpetua"/>
          <w:sz w:val="26"/>
          <w:szCs w:val="26"/>
        </w:rPr>
        <w:t xml:space="preserve">il n’y a rien à redire. </w:t>
      </w:r>
    </w:p>
    <w:p w14:paraId="18D4DF50" w14:textId="337D41EF" w:rsidR="00313E5B" w:rsidRDefault="00313E5B" w:rsidP="00BE1477">
      <w:pPr>
        <w:pStyle w:val="Sansinterligne"/>
        <w:jc w:val="both"/>
        <w:rPr>
          <w:rFonts w:ascii="Perpetua" w:hAnsi="Perpetua"/>
          <w:sz w:val="26"/>
          <w:szCs w:val="26"/>
        </w:rPr>
      </w:pPr>
      <w:r>
        <w:rPr>
          <w:rFonts w:ascii="Perpetua" w:hAnsi="Perpetua"/>
          <w:sz w:val="26"/>
          <w:szCs w:val="26"/>
        </w:rPr>
        <w:t>Ensuite, l’église catholique développe, la virginité perpétuelle c’est-à-dire avant, après et pendant la naissance</w:t>
      </w:r>
      <w:r w:rsidR="00C139EA">
        <w:rPr>
          <w:rFonts w:ascii="Perpetua" w:hAnsi="Perpetua"/>
          <w:sz w:val="26"/>
          <w:szCs w:val="26"/>
        </w:rPr>
        <w:t>,</w:t>
      </w:r>
      <w:r w:rsidR="008F29EA">
        <w:rPr>
          <w:rFonts w:ascii="Perpetua" w:hAnsi="Perpetua"/>
          <w:sz w:val="26"/>
          <w:szCs w:val="26"/>
        </w:rPr>
        <w:t xml:space="preserve"> Marie reste vierge</w:t>
      </w:r>
      <w:r>
        <w:rPr>
          <w:rFonts w:ascii="Perpetua" w:hAnsi="Perpetua"/>
          <w:sz w:val="26"/>
          <w:szCs w:val="26"/>
        </w:rPr>
        <w:t xml:space="preserve">. </w:t>
      </w:r>
      <w:r w:rsidR="000844A1">
        <w:rPr>
          <w:rFonts w:ascii="Perpetua" w:hAnsi="Perpetua"/>
          <w:sz w:val="26"/>
          <w:szCs w:val="26"/>
        </w:rPr>
        <w:t xml:space="preserve">C’est un concile qui a eu cette idée. </w:t>
      </w:r>
      <w:r>
        <w:rPr>
          <w:rFonts w:ascii="Perpetua" w:hAnsi="Perpetua"/>
          <w:sz w:val="26"/>
          <w:szCs w:val="26"/>
        </w:rPr>
        <w:t xml:space="preserve">Pas de défloraison pendant l’accouchement ! </w:t>
      </w:r>
      <w:r w:rsidR="00085A37">
        <w:rPr>
          <w:rFonts w:ascii="Perpetua" w:hAnsi="Perpetua"/>
          <w:sz w:val="26"/>
          <w:szCs w:val="26"/>
        </w:rPr>
        <w:t>Pourquoi ajouter cela ? Je ne sais pas</w:t>
      </w:r>
      <w:r w:rsidR="009A4671">
        <w:rPr>
          <w:rFonts w:ascii="Perpetua" w:hAnsi="Perpetua"/>
          <w:sz w:val="26"/>
          <w:szCs w:val="26"/>
        </w:rPr>
        <w:t>.</w:t>
      </w:r>
      <w:r w:rsidR="00085A37">
        <w:rPr>
          <w:rFonts w:ascii="Perpetua" w:hAnsi="Perpetua"/>
          <w:sz w:val="26"/>
          <w:szCs w:val="26"/>
        </w:rPr>
        <w:t xml:space="preserve"> </w:t>
      </w:r>
      <w:r w:rsidR="00B62A4F">
        <w:rPr>
          <w:rFonts w:ascii="Perpetua" w:hAnsi="Perpetua"/>
          <w:sz w:val="26"/>
          <w:szCs w:val="26"/>
        </w:rPr>
        <w:t xml:space="preserve">Des </w:t>
      </w:r>
      <w:r w:rsidR="00085A37">
        <w:rPr>
          <w:rFonts w:ascii="Perpetua" w:hAnsi="Perpetua"/>
          <w:sz w:val="26"/>
          <w:szCs w:val="26"/>
        </w:rPr>
        <w:t xml:space="preserve">théologiens catholiques renvoient à une oraison à la messe en l’honneur de Marie. </w:t>
      </w:r>
      <w:r w:rsidR="008F29EA">
        <w:rPr>
          <w:rFonts w:ascii="Perpetua" w:hAnsi="Perpetua"/>
          <w:sz w:val="26"/>
          <w:szCs w:val="26"/>
        </w:rPr>
        <w:t>J’ose dire que c’est peu court</w:t>
      </w:r>
      <w:r w:rsidR="00C139EA">
        <w:rPr>
          <w:rFonts w:ascii="Perpetua" w:hAnsi="Perpetua"/>
          <w:sz w:val="26"/>
          <w:szCs w:val="26"/>
        </w:rPr>
        <w:t xml:space="preserve"> comme argument.</w:t>
      </w:r>
    </w:p>
    <w:p w14:paraId="17AC2857" w14:textId="79BB7A4C" w:rsidR="00085A37" w:rsidRDefault="00085A37" w:rsidP="00BE1477">
      <w:pPr>
        <w:pStyle w:val="Sansinterligne"/>
        <w:jc w:val="both"/>
        <w:rPr>
          <w:rFonts w:ascii="Perpetua" w:hAnsi="Perpetua"/>
          <w:sz w:val="26"/>
          <w:szCs w:val="26"/>
        </w:rPr>
      </w:pPr>
      <w:r>
        <w:rPr>
          <w:rFonts w:ascii="Perpetua" w:hAnsi="Perpetua"/>
          <w:sz w:val="26"/>
          <w:szCs w:val="26"/>
        </w:rPr>
        <w:t>Puis nous avons l’</w:t>
      </w:r>
      <w:r w:rsidR="001938AA">
        <w:rPr>
          <w:rFonts w:ascii="Perpetua" w:hAnsi="Perpetua"/>
          <w:sz w:val="26"/>
          <w:szCs w:val="26"/>
        </w:rPr>
        <w:t>I</w:t>
      </w:r>
      <w:r>
        <w:rPr>
          <w:rFonts w:ascii="Perpetua" w:hAnsi="Perpetua"/>
          <w:sz w:val="26"/>
          <w:szCs w:val="26"/>
        </w:rPr>
        <w:t xml:space="preserve">mmaculée </w:t>
      </w:r>
      <w:r w:rsidR="001938AA">
        <w:rPr>
          <w:rFonts w:ascii="Perpetua" w:hAnsi="Perpetua"/>
          <w:sz w:val="26"/>
          <w:szCs w:val="26"/>
        </w:rPr>
        <w:t>C</w:t>
      </w:r>
      <w:r>
        <w:rPr>
          <w:rFonts w:ascii="Perpetua" w:hAnsi="Perpetua"/>
          <w:sz w:val="26"/>
          <w:szCs w:val="26"/>
        </w:rPr>
        <w:t>onception, le dogme a été promulgué en 1854, mais il ét</w:t>
      </w:r>
      <w:r w:rsidR="001938AA">
        <w:rPr>
          <w:rFonts w:ascii="Perpetua" w:hAnsi="Perpetua"/>
          <w:sz w:val="26"/>
          <w:szCs w:val="26"/>
        </w:rPr>
        <w:t>ait</w:t>
      </w:r>
      <w:r>
        <w:rPr>
          <w:rFonts w:ascii="Perpetua" w:hAnsi="Perpetua"/>
          <w:sz w:val="26"/>
          <w:szCs w:val="26"/>
        </w:rPr>
        <w:t xml:space="preserve"> déjà défendu par les pères de l’Eglise. </w:t>
      </w:r>
      <w:r w:rsidR="001938AA">
        <w:rPr>
          <w:rFonts w:ascii="Perpetua" w:hAnsi="Perpetua"/>
          <w:sz w:val="26"/>
          <w:szCs w:val="26"/>
        </w:rPr>
        <w:t>Il parait que l</w:t>
      </w:r>
      <w:r w:rsidR="008F29EA">
        <w:rPr>
          <w:rFonts w:ascii="Perpetua" w:hAnsi="Perpetua"/>
          <w:sz w:val="26"/>
          <w:szCs w:val="26"/>
        </w:rPr>
        <w:t>’idée est présente dans le proto évangile de Jacques</w:t>
      </w:r>
      <w:r w:rsidR="001938AA">
        <w:rPr>
          <w:rFonts w:ascii="Perpetua" w:hAnsi="Perpetua"/>
          <w:sz w:val="26"/>
          <w:szCs w:val="26"/>
        </w:rPr>
        <w:t>, mais je ne connais pas ce texte. En tout cas, c</w:t>
      </w:r>
      <w:r w:rsidR="00C139EA">
        <w:rPr>
          <w:rFonts w:ascii="Perpetua" w:hAnsi="Perpetua"/>
          <w:sz w:val="26"/>
          <w:szCs w:val="26"/>
        </w:rPr>
        <w:t>ela consiste à dire</w:t>
      </w:r>
      <w:r>
        <w:rPr>
          <w:rFonts w:ascii="Perpetua" w:hAnsi="Perpetua"/>
          <w:sz w:val="26"/>
          <w:szCs w:val="26"/>
        </w:rPr>
        <w:t xml:space="preserve"> que Marie elle-même a été conçue sans </w:t>
      </w:r>
      <w:r w:rsidR="009A4671">
        <w:rPr>
          <w:rFonts w:ascii="Perpetua" w:hAnsi="Perpetua"/>
          <w:sz w:val="26"/>
          <w:szCs w:val="26"/>
        </w:rPr>
        <w:t>« </w:t>
      </w:r>
      <w:r>
        <w:rPr>
          <w:rFonts w:ascii="Perpetua" w:hAnsi="Perpetua"/>
          <w:sz w:val="26"/>
          <w:szCs w:val="26"/>
        </w:rPr>
        <w:t>le péché originel</w:t>
      </w:r>
      <w:r w:rsidR="009A4671">
        <w:rPr>
          <w:rFonts w:ascii="Perpetua" w:hAnsi="Perpetua"/>
          <w:sz w:val="26"/>
          <w:szCs w:val="26"/>
        </w:rPr>
        <w:t> »</w:t>
      </w:r>
      <w:r>
        <w:rPr>
          <w:rFonts w:ascii="Perpetua" w:hAnsi="Perpetua"/>
          <w:sz w:val="26"/>
          <w:szCs w:val="26"/>
        </w:rPr>
        <w:t xml:space="preserve">. </w:t>
      </w:r>
      <w:r w:rsidR="001938AA">
        <w:rPr>
          <w:rFonts w:ascii="Perpetua" w:hAnsi="Perpetua"/>
          <w:sz w:val="26"/>
          <w:szCs w:val="26"/>
        </w:rPr>
        <w:t xml:space="preserve"> </w:t>
      </w:r>
      <w:r>
        <w:rPr>
          <w:rFonts w:ascii="Perpetua" w:hAnsi="Perpetua"/>
          <w:sz w:val="26"/>
          <w:szCs w:val="26"/>
        </w:rPr>
        <w:t xml:space="preserve">Et puis s’ajoute encore, le dogme de l’Assomption, qui consiste à dire </w:t>
      </w:r>
      <w:r w:rsidR="00B62A4F">
        <w:rPr>
          <w:rFonts w:ascii="Perpetua" w:hAnsi="Perpetua"/>
          <w:sz w:val="26"/>
          <w:szCs w:val="26"/>
        </w:rPr>
        <w:t xml:space="preserve">que </w:t>
      </w:r>
      <w:r>
        <w:rPr>
          <w:rFonts w:ascii="Perpetua" w:hAnsi="Perpetua"/>
          <w:sz w:val="26"/>
          <w:szCs w:val="26"/>
        </w:rPr>
        <w:t>Marie monte corps et âme au ciel. C’est un dogme promulgué en 1950 par le pape Pie XII.</w:t>
      </w:r>
    </w:p>
    <w:p w14:paraId="40294FA9" w14:textId="0BE1E0FD" w:rsidR="00085A37" w:rsidRDefault="00085A37" w:rsidP="00BE1477">
      <w:pPr>
        <w:pStyle w:val="Sansinterligne"/>
        <w:jc w:val="both"/>
        <w:rPr>
          <w:rFonts w:ascii="Perpetua" w:hAnsi="Perpetua"/>
          <w:sz w:val="26"/>
          <w:szCs w:val="26"/>
        </w:rPr>
      </w:pPr>
    </w:p>
    <w:p w14:paraId="7380EE2C" w14:textId="15C0E4F7" w:rsidR="00085A37" w:rsidRDefault="009A4671" w:rsidP="00BE1477">
      <w:pPr>
        <w:pStyle w:val="Sansinterligne"/>
        <w:jc w:val="both"/>
        <w:rPr>
          <w:rFonts w:ascii="Perpetua" w:hAnsi="Perpetua"/>
          <w:sz w:val="26"/>
          <w:szCs w:val="26"/>
        </w:rPr>
      </w:pPr>
      <w:r>
        <w:rPr>
          <w:rFonts w:ascii="Perpetua" w:hAnsi="Perpetua"/>
          <w:sz w:val="26"/>
          <w:szCs w:val="26"/>
        </w:rPr>
        <w:t xml:space="preserve">Je </w:t>
      </w:r>
      <w:r w:rsidR="00085A37">
        <w:rPr>
          <w:rFonts w:ascii="Perpetua" w:hAnsi="Perpetua"/>
          <w:sz w:val="26"/>
          <w:szCs w:val="26"/>
        </w:rPr>
        <w:t xml:space="preserve">respecte la piété et la pensée catholique. Néanmoins, je suis un peu dubitatif </w:t>
      </w:r>
      <w:r w:rsidR="003D3D31">
        <w:rPr>
          <w:rFonts w:ascii="Perpetua" w:hAnsi="Perpetua"/>
          <w:sz w:val="26"/>
          <w:szCs w:val="26"/>
        </w:rPr>
        <w:t>par</w:t>
      </w:r>
      <w:r w:rsidR="008F29EA">
        <w:rPr>
          <w:rFonts w:ascii="Perpetua" w:hAnsi="Perpetua"/>
          <w:sz w:val="26"/>
          <w:szCs w:val="26"/>
        </w:rPr>
        <w:t xml:space="preserve"> cette avalanche de caractéristiques données à Marie.</w:t>
      </w:r>
      <w:r>
        <w:rPr>
          <w:rFonts w:ascii="Perpetua" w:hAnsi="Perpetua"/>
          <w:sz w:val="26"/>
          <w:szCs w:val="26"/>
        </w:rPr>
        <w:t xml:space="preserve"> Pour quelles raisons la transformer à ce point en figure tutélaire, incontournable dans la pensée chrétienne</w:t>
      </w:r>
      <w:r w:rsidR="00FC7BC6">
        <w:rPr>
          <w:rFonts w:ascii="Perpetua" w:hAnsi="Perpetua"/>
          <w:sz w:val="26"/>
          <w:szCs w:val="26"/>
        </w:rPr>
        <w:t>, a</w:t>
      </w:r>
      <w:r>
        <w:rPr>
          <w:rFonts w:ascii="Perpetua" w:hAnsi="Perpetua"/>
          <w:sz w:val="26"/>
          <w:szCs w:val="26"/>
        </w:rPr>
        <w:t xml:space="preserve">lors qu’en dehors de la virginité, rien d’autre </w:t>
      </w:r>
      <w:r w:rsidR="00FC7BC6">
        <w:rPr>
          <w:rFonts w:ascii="Perpetua" w:hAnsi="Perpetua"/>
          <w:sz w:val="26"/>
          <w:szCs w:val="26"/>
        </w:rPr>
        <w:t xml:space="preserve">ne fait partie des Evangiles, de l’enseignement de Paul ? </w:t>
      </w:r>
    </w:p>
    <w:p w14:paraId="29AF7933" w14:textId="77777777" w:rsidR="00FC7BC6" w:rsidRDefault="00FC7BC6" w:rsidP="00BE1477">
      <w:pPr>
        <w:pStyle w:val="Sansinterligne"/>
        <w:jc w:val="both"/>
        <w:rPr>
          <w:rFonts w:ascii="Perpetua" w:hAnsi="Perpetua"/>
          <w:sz w:val="26"/>
          <w:szCs w:val="26"/>
        </w:rPr>
      </w:pPr>
    </w:p>
    <w:p w14:paraId="79D9D616" w14:textId="4F853041" w:rsidR="008F29EA" w:rsidRDefault="00FC7BC6" w:rsidP="00BE1477">
      <w:pPr>
        <w:pStyle w:val="Sansinterligne"/>
        <w:jc w:val="both"/>
        <w:rPr>
          <w:rFonts w:ascii="Perpetua" w:hAnsi="Perpetua"/>
          <w:sz w:val="26"/>
          <w:szCs w:val="26"/>
        </w:rPr>
      </w:pPr>
      <w:r>
        <w:rPr>
          <w:rFonts w:ascii="Perpetua" w:hAnsi="Perpetua"/>
          <w:sz w:val="26"/>
          <w:szCs w:val="26"/>
        </w:rPr>
        <w:t>Je me demande</w:t>
      </w:r>
      <w:r w:rsidR="000844A1">
        <w:rPr>
          <w:rFonts w:ascii="Perpetua" w:hAnsi="Perpetua"/>
          <w:sz w:val="26"/>
          <w:szCs w:val="26"/>
        </w:rPr>
        <w:t xml:space="preserve"> </w:t>
      </w:r>
      <w:r>
        <w:rPr>
          <w:rFonts w:ascii="Perpetua" w:hAnsi="Perpetua"/>
          <w:sz w:val="26"/>
          <w:szCs w:val="26"/>
        </w:rPr>
        <w:t>si ajouter autant de choses « merveilleuses », « miraculeuses » ne nuit pas à la conversio</w:t>
      </w:r>
      <w:r w:rsidR="001938AA">
        <w:rPr>
          <w:rFonts w:ascii="Perpetua" w:hAnsi="Perpetua"/>
          <w:sz w:val="26"/>
          <w:szCs w:val="26"/>
        </w:rPr>
        <w:t xml:space="preserve">n, voir à Marie. </w:t>
      </w:r>
      <w:r>
        <w:rPr>
          <w:rFonts w:ascii="Perpetua" w:hAnsi="Perpetua"/>
          <w:sz w:val="26"/>
          <w:szCs w:val="26"/>
        </w:rPr>
        <w:t xml:space="preserve"> Si l’église catholique veut donner une place à Marie, ce qui peut être une question, faut-il vraiment le faire de cette manière ? </w:t>
      </w:r>
      <w:r w:rsidR="003728B8">
        <w:rPr>
          <w:rFonts w:ascii="Perpetua" w:hAnsi="Perpetua"/>
          <w:sz w:val="26"/>
          <w:szCs w:val="26"/>
        </w:rPr>
        <w:t xml:space="preserve">Ce que peut apporter le message biblique à chaque </w:t>
      </w:r>
      <w:r w:rsidR="0033578B">
        <w:rPr>
          <w:rFonts w:ascii="Perpetua" w:hAnsi="Perpetua"/>
          <w:sz w:val="26"/>
          <w:szCs w:val="26"/>
        </w:rPr>
        <w:t>être humain</w:t>
      </w:r>
      <w:r w:rsidR="003728B8">
        <w:rPr>
          <w:rFonts w:ascii="Perpetua" w:hAnsi="Perpetua"/>
          <w:sz w:val="26"/>
          <w:szCs w:val="26"/>
        </w:rPr>
        <w:t xml:space="preserve"> doit être compréhensible. Fondamentalement, </w:t>
      </w:r>
      <w:r w:rsidR="001938AA">
        <w:rPr>
          <w:rFonts w:ascii="Perpetua" w:hAnsi="Perpetua"/>
          <w:sz w:val="26"/>
          <w:szCs w:val="26"/>
        </w:rPr>
        <w:t>une démarche de foi traite</w:t>
      </w:r>
      <w:r w:rsidR="003728B8">
        <w:rPr>
          <w:rFonts w:ascii="Perpetua" w:hAnsi="Perpetua"/>
          <w:sz w:val="26"/>
          <w:szCs w:val="26"/>
        </w:rPr>
        <w:t xml:space="preserve"> l’homme en être libre et intelligent, elle s’adresse à notre capacité de réfléchir, de nous déterminer. </w:t>
      </w:r>
      <w:r w:rsidR="001938AA">
        <w:rPr>
          <w:rFonts w:ascii="Perpetua" w:hAnsi="Perpetua"/>
          <w:sz w:val="26"/>
          <w:szCs w:val="26"/>
        </w:rPr>
        <w:t>Les Ecritures témoignent</w:t>
      </w:r>
      <w:r w:rsidR="003728B8">
        <w:rPr>
          <w:rFonts w:ascii="Perpetua" w:hAnsi="Perpetua"/>
          <w:sz w:val="26"/>
          <w:szCs w:val="26"/>
        </w:rPr>
        <w:t xml:space="preserve"> de Di</w:t>
      </w:r>
      <w:r>
        <w:rPr>
          <w:rFonts w:ascii="Perpetua" w:hAnsi="Perpetua"/>
          <w:sz w:val="26"/>
          <w:szCs w:val="26"/>
        </w:rPr>
        <w:t>eu qui fait</w:t>
      </w:r>
      <w:r w:rsidR="003728B8">
        <w:rPr>
          <w:rFonts w:ascii="Perpetua" w:hAnsi="Perpetua"/>
          <w:sz w:val="26"/>
          <w:szCs w:val="26"/>
        </w:rPr>
        <w:t xml:space="preserve"> alliance avec les humains, </w:t>
      </w:r>
      <w:r>
        <w:rPr>
          <w:rFonts w:ascii="Perpetua" w:hAnsi="Perpetua"/>
          <w:sz w:val="26"/>
          <w:szCs w:val="26"/>
        </w:rPr>
        <w:t>qui</w:t>
      </w:r>
      <w:r w:rsidR="003728B8">
        <w:rPr>
          <w:rFonts w:ascii="Perpetua" w:hAnsi="Perpetua"/>
          <w:sz w:val="26"/>
          <w:szCs w:val="26"/>
        </w:rPr>
        <w:t xml:space="preserve"> se lie à eux. On l’appelle Emmanuel « Dieu avec », c’est un Dieu compagnon, qui chemine à nos côtés, qui se met à notre portée. Calvin dirait qu’il s’accommode à notre entendement. Un peu comme des parents qui se mettent à l</w:t>
      </w:r>
      <w:r w:rsidR="0033578B">
        <w:rPr>
          <w:rFonts w:ascii="Perpetua" w:hAnsi="Perpetua"/>
          <w:sz w:val="26"/>
          <w:szCs w:val="26"/>
        </w:rPr>
        <w:t>a</w:t>
      </w:r>
      <w:r w:rsidR="003728B8">
        <w:rPr>
          <w:rFonts w:ascii="Perpetua" w:hAnsi="Perpetua"/>
          <w:sz w:val="26"/>
          <w:szCs w:val="26"/>
        </w:rPr>
        <w:t xml:space="preserve"> portée de leurs enfants.</w:t>
      </w:r>
      <w:r w:rsidR="003D3D31">
        <w:rPr>
          <w:rFonts w:ascii="Perpetua" w:hAnsi="Perpetua"/>
          <w:sz w:val="26"/>
          <w:szCs w:val="26"/>
        </w:rPr>
        <w:t xml:space="preserve"> </w:t>
      </w:r>
      <w:r w:rsidR="001938AA">
        <w:rPr>
          <w:rFonts w:ascii="Perpetua" w:hAnsi="Perpetua"/>
          <w:sz w:val="26"/>
          <w:szCs w:val="26"/>
        </w:rPr>
        <w:t>C</w:t>
      </w:r>
      <w:r w:rsidR="003D3D31">
        <w:rPr>
          <w:rFonts w:ascii="Perpetua" w:hAnsi="Perpetua"/>
          <w:sz w:val="26"/>
          <w:szCs w:val="26"/>
        </w:rPr>
        <w:t>es caractéristiques de Marie avant sa naissance, dans sa vie de femme, après sa mort, me paraissent un peu trop envahissante</w:t>
      </w:r>
      <w:r>
        <w:rPr>
          <w:rFonts w:ascii="Perpetua" w:hAnsi="Perpetua"/>
          <w:sz w:val="26"/>
          <w:szCs w:val="26"/>
        </w:rPr>
        <w:t>s</w:t>
      </w:r>
      <w:r w:rsidR="001938AA">
        <w:rPr>
          <w:rFonts w:ascii="Perpetua" w:hAnsi="Perpetua"/>
          <w:sz w:val="26"/>
          <w:szCs w:val="26"/>
        </w:rPr>
        <w:t xml:space="preserve">. Nuisent-elles pour entrer dans une démarche de foi ? C’est mon sentiment. </w:t>
      </w:r>
    </w:p>
    <w:p w14:paraId="5CCEAC39" w14:textId="7FB1DCB9" w:rsidR="004F279A" w:rsidRDefault="004F279A" w:rsidP="00BE1477">
      <w:pPr>
        <w:pStyle w:val="Sansinterligne"/>
        <w:jc w:val="both"/>
        <w:rPr>
          <w:rFonts w:ascii="Perpetua" w:hAnsi="Perpetua"/>
          <w:sz w:val="26"/>
          <w:szCs w:val="26"/>
        </w:rPr>
      </w:pPr>
    </w:p>
    <w:p w14:paraId="37CA6712" w14:textId="38F0E280" w:rsidR="004F279A" w:rsidRPr="000844A1" w:rsidRDefault="004F279A" w:rsidP="00BE1477">
      <w:pPr>
        <w:pStyle w:val="Sansinterligne"/>
        <w:jc w:val="both"/>
        <w:rPr>
          <w:rFonts w:ascii="Perpetua" w:hAnsi="Perpetua"/>
          <w:sz w:val="26"/>
          <w:szCs w:val="26"/>
        </w:rPr>
      </w:pPr>
      <w:r w:rsidRPr="000E5936">
        <w:rPr>
          <w:rFonts w:ascii="Perpetua" w:hAnsi="Perpetua"/>
          <w:b/>
          <w:bCs/>
          <w:sz w:val="26"/>
          <w:szCs w:val="26"/>
        </w:rPr>
        <w:t>Regardons d’un peu plus près la place de la virginité de Marie</w:t>
      </w:r>
      <w:r w:rsidRPr="000844A1">
        <w:rPr>
          <w:rFonts w:ascii="Perpetua" w:hAnsi="Perpetua"/>
          <w:sz w:val="26"/>
          <w:szCs w:val="26"/>
        </w:rPr>
        <w:t xml:space="preserve">.  </w:t>
      </w:r>
      <w:r w:rsidR="00FC7BC6" w:rsidRPr="000844A1">
        <w:rPr>
          <w:rFonts w:ascii="Perpetua" w:hAnsi="Perpetua"/>
          <w:sz w:val="26"/>
          <w:szCs w:val="26"/>
        </w:rPr>
        <w:t xml:space="preserve">Ce </w:t>
      </w:r>
      <w:r w:rsidRPr="000844A1">
        <w:rPr>
          <w:rFonts w:ascii="Perpetua" w:hAnsi="Perpetua"/>
          <w:sz w:val="26"/>
          <w:szCs w:val="26"/>
        </w:rPr>
        <w:t xml:space="preserve">qu’elle veut nous apprendre. Je vous fais </w:t>
      </w:r>
      <w:r w:rsidR="00381735">
        <w:rPr>
          <w:rFonts w:ascii="Perpetua" w:hAnsi="Perpetua"/>
          <w:sz w:val="26"/>
          <w:szCs w:val="26"/>
        </w:rPr>
        <w:t>2</w:t>
      </w:r>
      <w:r w:rsidRPr="000844A1">
        <w:rPr>
          <w:rFonts w:ascii="Perpetua" w:hAnsi="Perpetua"/>
          <w:sz w:val="26"/>
          <w:szCs w:val="26"/>
        </w:rPr>
        <w:t xml:space="preserve"> propositions.</w:t>
      </w:r>
    </w:p>
    <w:p w14:paraId="5EFC80F1" w14:textId="3621796D" w:rsidR="004F279A" w:rsidRDefault="004F279A" w:rsidP="00BE1477">
      <w:pPr>
        <w:pStyle w:val="Sansinterligne"/>
        <w:numPr>
          <w:ilvl w:val="0"/>
          <w:numId w:val="1"/>
        </w:numPr>
        <w:ind w:left="0" w:firstLine="0"/>
        <w:jc w:val="both"/>
        <w:rPr>
          <w:rFonts w:ascii="Perpetua" w:hAnsi="Perpetua"/>
          <w:sz w:val="26"/>
          <w:szCs w:val="26"/>
        </w:rPr>
      </w:pPr>
      <w:r w:rsidRPr="00EA710C">
        <w:rPr>
          <w:rFonts w:ascii="Perpetua" w:hAnsi="Perpetua"/>
          <w:sz w:val="26"/>
          <w:szCs w:val="26"/>
        </w:rPr>
        <w:t xml:space="preserve">Cette précision a notamment pour objectif de démontrer aux juifs que Jésus est vraiment le </w:t>
      </w:r>
      <w:r w:rsidR="0033578B">
        <w:rPr>
          <w:rFonts w:ascii="Perpetua" w:hAnsi="Perpetua"/>
          <w:sz w:val="26"/>
          <w:szCs w:val="26"/>
        </w:rPr>
        <w:t>M</w:t>
      </w:r>
      <w:r w:rsidRPr="00EA710C">
        <w:rPr>
          <w:rFonts w:ascii="Perpetua" w:hAnsi="Perpetua"/>
          <w:sz w:val="26"/>
          <w:szCs w:val="26"/>
        </w:rPr>
        <w:t>essie. C’est pour Luc l’une des paroles qu</w:t>
      </w:r>
      <w:r w:rsidR="00EA710C">
        <w:rPr>
          <w:rFonts w:ascii="Perpetua" w:hAnsi="Perpetua"/>
          <w:sz w:val="26"/>
          <w:szCs w:val="26"/>
        </w:rPr>
        <w:t xml:space="preserve">’il </w:t>
      </w:r>
      <w:r w:rsidRPr="00EA710C">
        <w:rPr>
          <w:rFonts w:ascii="Perpetua" w:hAnsi="Perpetua"/>
          <w:sz w:val="26"/>
          <w:szCs w:val="26"/>
        </w:rPr>
        <w:t xml:space="preserve">veut adresser au peuple juif. Il lui dit, en quelque sorte « écoutez ce que Jésus vous dit, il est pour vous ». </w:t>
      </w:r>
      <w:proofErr w:type="gramStart"/>
      <w:r w:rsidRPr="00EA710C">
        <w:rPr>
          <w:rFonts w:ascii="Perpetua" w:hAnsi="Perpetua"/>
          <w:sz w:val="26"/>
          <w:szCs w:val="26"/>
        </w:rPr>
        <w:t>Ainsi</w:t>
      </w:r>
      <w:r w:rsidR="0033578B">
        <w:rPr>
          <w:rFonts w:ascii="Perpetua" w:hAnsi="Perpetua"/>
          <w:sz w:val="26"/>
          <w:szCs w:val="26"/>
        </w:rPr>
        <w:t xml:space="preserve">, </w:t>
      </w:r>
      <w:r w:rsidRPr="00EA710C">
        <w:rPr>
          <w:rFonts w:ascii="Perpetua" w:hAnsi="Perpetua"/>
          <w:sz w:val="26"/>
          <w:szCs w:val="26"/>
        </w:rPr>
        <w:t xml:space="preserve"> Marie</w:t>
      </w:r>
      <w:proofErr w:type="gramEnd"/>
      <w:r w:rsidRPr="00EA710C">
        <w:rPr>
          <w:rFonts w:ascii="Perpetua" w:hAnsi="Perpetua"/>
          <w:sz w:val="26"/>
          <w:szCs w:val="26"/>
        </w:rPr>
        <w:t xml:space="preserve">, la mère de Jésus </w:t>
      </w:r>
      <w:r w:rsidR="0033578B">
        <w:rPr>
          <w:rFonts w:ascii="Perpetua" w:hAnsi="Perpetua"/>
          <w:sz w:val="26"/>
          <w:szCs w:val="26"/>
        </w:rPr>
        <w:t xml:space="preserve">rassemble, </w:t>
      </w:r>
      <w:r w:rsidRPr="00EA710C">
        <w:rPr>
          <w:rFonts w:ascii="Perpetua" w:hAnsi="Perpetua"/>
          <w:sz w:val="26"/>
          <w:szCs w:val="26"/>
        </w:rPr>
        <w:t xml:space="preserve">symbolise le peuple juif tout entier. </w:t>
      </w:r>
      <w:r w:rsidR="00EA710C">
        <w:rPr>
          <w:rFonts w:ascii="Perpetua" w:hAnsi="Perpetua"/>
          <w:sz w:val="26"/>
          <w:szCs w:val="26"/>
        </w:rPr>
        <w:t xml:space="preserve">En fait, ce récit de la naissance que nous lisons chez Luc </w:t>
      </w:r>
      <w:r w:rsidRPr="00EA710C">
        <w:rPr>
          <w:rFonts w:ascii="Perpetua" w:hAnsi="Perpetua"/>
          <w:sz w:val="26"/>
          <w:szCs w:val="26"/>
        </w:rPr>
        <w:t>est calqué sur les récits de grossesses et des naissances hors normes de plusieurs personnages de l’Ancien Testamen</w:t>
      </w:r>
      <w:r w:rsidR="00EA710C">
        <w:rPr>
          <w:rFonts w:ascii="Perpetua" w:hAnsi="Perpetua"/>
          <w:sz w:val="26"/>
          <w:szCs w:val="26"/>
        </w:rPr>
        <w:t xml:space="preserve">t :  </w:t>
      </w:r>
      <w:r w:rsidRPr="00EA710C">
        <w:rPr>
          <w:rFonts w:ascii="Perpetua" w:hAnsi="Perpetua"/>
          <w:sz w:val="26"/>
          <w:szCs w:val="26"/>
        </w:rPr>
        <w:t>Samuel (1 Sam 1 ;2), Samson (</w:t>
      </w:r>
      <w:proofErr w:type="spellStart"/>
      <w:r w:rsidRPr="00EA710C">
        <w:rPr>
          <w:rFonts w:ascii="Perpetua" w:hAnsi="Perpetua"/>
          <w:sz w:val="26"/>
          <w:szCs w:val="26"/>
        </w:rPr>
        <w:t>Jg</w:t>
      </w:r>
      <w:proofErr w:type="spellEnd"/>
      <w:r w:rsidRPr="00EA710C">
        <w:rPr>
          <w:rFonts w:ascii="Perpetua" w:hAnsi="Perpetua"/>
          <w:sz w:val="26"/>
          <w:szCs w:val="26"/>
        </w:rPr>
        <w:t xml:space="preserve"> 13) Isaac, Ismaël. </w:t>
      </w:r>
      <w:r w:rsidR="00EA710C">
        <w:rPr>
          <w:rFonts w:ascii="Perpetua" w:hAnsi="Perpetua"/>
          <w:sz w:val="26"/>
          <w:szCs w:val="26"/>
        </w:rPr>
        <w:t>Chaque fois un messager de Dieu apparaît pour Agar (la mère d’Ismaël), pour Sarah (mère d’Isaac) pour Anne (la mère de Samuel).</w:t>
      </w:r>
    </w:p>
    <w:p w14:paraId="0A502109" w14:textId="70D309B5" w:rsidR="00EA710C" w:rsidRDefault="00EA710C" w:rsidP="00BE1477">
      <w:pPr>
        <w:pStyle w:val="Sansinterligne"/>
        <w:jc w:val="both"/>
        <w:rPr>
          <w:rFonts w:ascii="Perpetua" w:hAnsi="Perpetua"/>
          <w:sz w:val="26"/>
          <w:szCs w:val="26"/>
        </w:rPr>
      </w:pPr>
      <w:r>
        <w:rPr>
          <w:rFonts w:ascii="Perpetua" w:hAnsi="Perpetua"/>
          <w:sz w:val="26"/>
          <w:szCs w:val="26"/>
        </w:rPr>
        <w:t>Cette conception de Jésus qui se fait par l’intervention de l’Esprit renvoie à la cohorte de femmes d’Israël qui ont enfanté malgré tout. Marie et Jésus font bien partie de cette histoire.</w:t>
      </w:r>
    </w:p>
    <w:p w14:paraId="17192EA0" w14:textId="267F933C" w:rsidR="003728B8" w:rsidRDefault="00EA710C" w:rsidP="00BE1477">
      <w:pPr>
        <w:pStyle w:val="Sansinterligne"/>
        <w:jc w:val="both"/>
        <w:rPr>
          <w:rFonts w:ascii="Perpetua" w:hAnsi="Perpetua"/>
          <w:sz w:val="26"/>
          <w:szCs w:val="26"/>
        </w:rPr>
      </w:pPr>
      <w:r>
        <w:rPr>
          <w:rFonts w:ascii="Perpetua" w:hAnsi="Perpetua"/>
          <w:sz w:val="26"/>
          <w:szCs w:val="26"/>
        </w:rPr>
        <w:lastRenderedPageBreak/>
        <w:t>Luc dira même de Marie</w:t>
      </w:r>
      <w:r w:rsidR="00AF72DD">
        <w:rPr>
          <w:rFonts w:ascii="Perpetua" w:hAnsi="Perpetua"/>
          <w:sz w:val="26"/>
          <w:szCs w:val="26"/>
        </w:rPr>
        <w:t>, en reprenant la prophétie Esaïe 7,14</w:t>
      </w:r>
      <w:r>
        <w:rPr>
          <w:rFonts w:ascii="Perpetua" w:hAnsi="Perpetua"/>
          <w:sz w:val="26"/>
          <w:szCs w:val="26"/>
        </w:rPr>
        <w:t xml:space="preserve"> qu’elle est fille de Sion</w:t>
      </w:r>
      <w:r w:rsidR="00AF72DD">
        <w:rPr>
          <w:rFonts w:ascii="Perpetua" w:hAnsi="Perpetua"/>
          <w:sz w:val="26"/>
          <w:szCs w:val="26"/>
        </w:rPr>
        <w:t>. Et il reprend toutes les caractéristiques de la fille de Sion</w:t>
      </w:r>
      <w:r w:rsidR="0033578B">
        <w:rPr>
          <w:rFonts w:ascii="Perpetua" w:hAnsi="Perpetua"/>
          <w:sz w:val="26"/>
          <w:szCs w:val="26"/>
        </w:rPr>
        <w:t xml:space="preserve">, elle </w:t>
      </w:r>
      <w:proofErr w:type="gramStart"/>
      <w:r w:rsidR="0033578B">
        <w:rPr>
          <w:rFonts w:ascii="Perpetua" w:hAnsi="Perpetua"/>
          <w:sz w:val="26"/>
          <w:szCs w:val="26"/>
        </w:rPr>
        <w:t xml:space="preserve">est </w:t>
      </w:r>
      <w:r w:rsidR="00AF72DD">
        <w:rPr>
          <w:rFonts w:ascii="Perpetua" w:hAnsi="Perpetua"/>
          <w:sz w:val="26"/>
          <w:szCs w:val="26"/>
        </w:rPr>
        <w:t xml:space="preserve"> vierge</w:t>
      </w:r>
      <w:proofErr w:type="gramEnd"/>
      <w:r w:rsidR="00AF72DD">
        <w:rPr>
          <w:rFonts w:ascii="Perpetua" w:hAnsi="Perpetua"/>
          <w:sz w:val="26"/>
          <w:szCs w:val="26"/>
        </w:rPr>
        <w:t xml:space="preserve"> (Esaïe 7,14), elle exulte (Zacharie 9,9) parce qu’elle attend le messie. </w:t>
      </w:r>
    </w:p>
    <w:p w14:paraId="5EC54595" w14:textId="77777777" w:rsidR="008B3249" w:rsidRPr="008B3249" w:rsidRDefault="008B3249" w:rsidP="008B3249">
      <w:pPr>
        <w:pStyle w:val="Sansinterligne"/>
        <w:jc w:val="both"/>
        <w:rPr>
          <w:rFonts w:ascii="Perpetua" w:hAnsi="Perpetua"/>
          <w:sz w:val="26"/>
          <w:szCs w:val="26"/>
        </w:rPr>
      </w:pPr>
    </w:p>
    <w:p w14:paraId="49D4E20C" w14:textId="6ECCCE4B" w:rsidR="00381735" w:rsidRDefault="00BE3AE0" w:rsidP="00EC2E81">
      <w:pPr>
        <w:pStyle w:val="Paragraphedeliste"/>
        <w:numPr>
          <w:ilvl w:val="0"/>
          <w:numId w:val="1"/>
        </w:numPr>
        <w:ind w:left="0" w:firstLine="0"/>
        <w:jc w:val="both"/>
        <w:rPr>
          <w:rFonts w:ascii="Perpetua" w:hAnsi="Perpetua"/>
          <w:sz w:val="26"/>
          <w:szCs w:val="26"/>
        </w:rPr>
      </w:pPr>
      <w:proofErr w:type="gramStart"/>
      <w:r w:rsidRPr="00EC2E81">
        <w:rPr>
          <w:rFonts w:ascii="Perpetua" w:hAnsi="Perpetua"/>
          <w:sz w:val="26"/>
          <w:szCs w:val="26"/>
        </w:rPr>
        <w:t>les</w:t>
      </w:r>
      <w:proofErr w:type="gramEnd"/>
      <w:r w:rsidRPr="00EC2E81">
        <w:rPr>
          <w:rFonts w:ascii="Perpetua" w:hAnsi="Perpetua"/>
          <w:sz w:val="26"/>
          <w:szCs w:val="26"/>
        </w:rPr>
        <w:t xml:space="preserve"> premières paroles de l’ange, du messager Gabriel</w:t>
      </w:r>
      <w:r w:rsidR="00251F80" w:rsidRPr="00EC2E81">
        <w:rPr>
          <w:rFonts w:ascii="Perpetua" w:hAnsi="Perpetua"/>
          <w:sz w:val="26"/>
          <w:szCs w:val="26"/>
        </w:rPr>
        <w:t>, dans le texte de Luc ne concernent pas la virginité</w:t>
      </w:r>
      <w:r w:rsidRPr="00EC2E81">
        <w:rPr>
          <w:rFonts w:ascii="Perpetua" w:hAnsi="Perpetua"/>
          <w:sz w:val="26"/>
          <w:szCs w:val="26"/>
        </w:rPr>
        <w:t xml:space="preserve">. Marie est réellement troublée dit le </w:t>
      </w:r>
      <w:r w:rsidR="00B92CEA" w:rsidRPr="00EC2E81">
        <w:rPr>
          <w:rFonts w:ascii="Perpetua" w:hAnsi="Perpetua"/>
          <w:sz w:val="26"/>
          <w:szCs w:val="26"/>
        </w:rPr>
        <w:t>texte, non</w:t>
      </w:r>
      <w:r w:rsidRPr="00EC2E81">
        <w:rPr>
          <w:rFonts w:ascii="Perpetua" w:hAnsi="Perpetua"/>
          <w:sz w:val="26"/>
          <w:szCs w:val="26"/>
        </w:rPr>
        <w:t xml:space="preserve"> par la conception, mais surtout parce que le message lui dit « tu es comblée par la grâce »</w:t>
      </w:r>
      <w:r w:rsidR="00B92CEA" w:rsidRPr="00EC2E81">
        <w:rPr>
          <w:rFonts w:ascii="Perpetua" w:hAnsi="Perpetua"/>
          <w:sz w:val="26"/>
          <w:szCs w:val="26"/>
        </w:rPr>
        <w:t xml:space="preserve">. C’est là que Marie est troublée !  </w:t>
      </w:r>
      <w:r w:rsidR="00251F80" w:rsidRPr="00EC2E81">
        <w:rPr>
          <w:rFonts w:ascii="Perpetua" w:hAnsi="Perpetua"/>
          <w:sz w:val="26"/>
          <w:szCs w:val="26"/>
        </w:rPr>
        <w:t>Dans ce récit de naissance, c’est</w:t>
      </w:r>
      <w:r w:rsidR="008B3249" w:rsidRPr="00EC2E81">
        <w:rPr>
          <w:rFonts w:ascii="Perpetua" w:hAnsi="Perpetua"/>
          <w:sz w:val="26"/>
          <w:szCs w:val="26"/>
        </w:rPr>
        <w:t xml:space="preserve"> la présence et la grâce de Dieu </w:t>
      </w:r>
      <w:r w:rsidR="000E5936">
        <w:rPr>
          <w:rFonts w:ascii="Perpetua" w:hAnsi="Perpetua"/>
          <w:sz w:val="26"/>
          <w:szCs w:val="26"/>
        </w:rPr>
        <w:t xml:space="preserve">qui plonge Marie dans une grande interrogation et </w:t>
      </w:r>
      <w:r w:rsidR="00381735">
        <w:rPr>
          <w:rFonts w:ascii="Perpetua" w:hAnsi="Perpetua"/>
          <w:sz w:val="26"/>
          <w:szCs w:val="26"/>
        </w:rPr>
        <w:t xml:space="preserve">une grande </w:t>
      </w:r>
      <w:r w:rsidR="000E5936">
        <w:rPr>
          <w:rFonts w:ascii="Perpetua" w:hAnsi="Perpetua"/>
          <w:sz w:val="26"/>
          <w:szCs w:val="26"/>
        </w:rPr>
        <w:t>joie</w:t>
      </w:r>
      <w:r w:rsidR="008B3249" w:rsidRPr="00EC2E81">
        <w:rPr>
          <w:rFonts w:ascii="Perpetua" w:hAnsi="Perpetua"/>
          <w:sz w:val="26"/>
          <w:szCs w:val="26"/>
        </w:rPr>
        <w:t>.</w:t>
      </w:r>
      <w:r w:rsidR="00251F80" w:rsidRPr="00EC2E81">
        <w:rPr>
          <w:rFonts w:ascii="Perpetua" w:hAnsi="Perpetua"/>
          <w:sz w:val="26"/>
          <w:szCs w:val="26"/>
        </w:rPr>
        <w:t xml:space="preserve"> </w:t>
      </w:r>
      <w:r w:rsidR="00B92CEA" w:rsidRPr="00EC2E81">
        <w:rPr>
          <w:rFonts w:ascii="Perpetua" w:hAnsi="Perpetua"/>
          <w:sz w:val="26"/>
          <w:szCs w:val="26"/>
        </w:rPr>
        <w:t>La foi, l’espérance,</w:t>
      </w:r>
      <w:r w:rsidR="00251F80" w:rsidRPr="00EC2E81">
        <w:rPr>
          <w:rFonts w:ascii="Perpetua" w:hAnsi="Perpetua"/>
          <w:sz w:val="26"/>
          <w:szCs w:val="26"/>
        </w:rPr>
        <w:t xml:space="preserve"> </w:t>
      </w:r>
      <w:r w:rsidR="00B92CEA" w:rsidRPr="00EC2E81">
        <w:rPr>
          <w:rFonts w:ascii="Perpetua" w:hAnsi="Perpetua"/>
          <w:sz w:val="26"/>
          <w:szCs w:val="26"/>
        </w:rPr>
        <w:t xml:space="preserve">l’amour de Dieu </w:t>
      </w:r>
      <w:r w:rsidRPr="00EC2E81">
        <w:rPr>
          <w:rFonts w:ascii="Perpetua" w:hAnsi="Perpetua"/>
          <w:sz w:val="26"/>
          <w:szCs w:val="26"/>
        </w:rPr>
        <w:t>transfigure</w:t>
      </w:r>
      <w:r w:rsidR="00B92CEA" w:rsidRPr="00EC2E81">
        <w:rPr>
          <w:rFonts w:ascii="Perpetua" w:hAnsi="Perpetua"/>
          <w:sz w:val="26"/>
          <w:szCs w:val="26"/>
        </w:rPr>
        <w:t>nt</w:t>
      </w:r>
      <w:r w:rsidRPr="00EC2E81">
        <w:rPr>
          <w:rFonts w:ascii="Perpetua" w:hAnsi="Perpetua"/>
          <w:sz w:val="26"/>
          <w:szCs w:val="26"/>
        </w:rPr>
        <w:t xml:space="preserve"> notre vie humaine, nous dynamise, nous apaise, nous renouvelle, nous sauve</w:t>
      </w:r>
      <w:r w:rsidR="00B92CEA" w:rsidRPr="00EC2E81">
        <w:rPr>
          <w:rFonts w:ascii="Perpetua" w:hAnsi="Perpetua"/>
          <w:sz w:val="26"/>
          <w:szCs w:val="26"/>
        </w:rPr>
        <w:t>.</w:t>
      </w:r>
      <w:r w:rsidR="00251F80" w:rsidRPr="00EC2E81">
        <w:rPr>
          <w:rFonts w:ascii="Perpetua" w:hAnsi="Perpetua"/>
          <w:sz w:val="26"/>
          <w:szCs w:val="26"/>
        </w:rPr>
        <w:t xml:space="preserve"> L</w:t>
      </w:r>
      <w:r w:rsidR="00381735">
        <w:rPr>
          <w:rFonts w:ascii="Perpetua" w:hAnsi="Perpetua"/>
          <w:sz w:val="26"/>
          <w:szCs w:val="26"/>
        </w:rPr>
        <w:t>’annonce de la</w:t>
      </w:r>
      <w:r w:rsidR="00251F80" w:rsidRPr="00EC2E81">
        <w:rPr>
          <w:rFonts w:ascii="Perpetua" w:hAnsi="Perpetua"/>
          <w:sz w:val="26"/>
          <w:szCs w:val="26"/>
        </w:rPr>
        <w:t xml:space="preserve"> naissance de Jésus est </w:t>
      </w:r>
      <w:r w:rsidR="00381735">
        <w:rPr>
          <w:rFonts w:ascii="Perpetua" w:hAnsi="Perpetua"/>
          <w:sz w:val="26"/>
          <w:szCs w:val="26"/>
        </w:rPr>
        <w:t>une manière d’exprimer l’inexprimable, l’incroyable, le mystère de Dieu. Et en particulier, deux éléments.</w:t>
      </w:r>
    </w:p>
    <w:p w14:paraId="7F65580E" w14:textId="77777777" w:rsidR="00381735" w:rsidRDefault="00381735" w:rsidP="00381735">
      <w:pPr>
        <w:pStyle w:val="Paragraphedeliste"/>
        <w:ind w:left="0"/>
        <w:jc w:val="both"/>
        <w:rPr>
          <w:rFonts w:ascii="Perpetua" w:hAnsi="Perpetua"/>
          <w:sz w:val="26"/>
          <w:szCs w:val="26"/>
        </w:rPr>
      </w:pPr>
      <w:r>
        <w:rPr>
          <w:rFonts w:ascii="Perpetua" w:hAnsi="Perpetua"/>
          <w:sz w:val="26"/>
          <w:szCs w:val="26"/>
        </w:rPr>
        <w:t>Le premier, c’est que Dieu s’incarne dans un homme, qu’il devient totalement humain.</w:t>
      </w:r>
    </w:p>
    <w:p w14:paraId="5B02423A" w14:textId="14C7EF60" w:rsidR="00381735" w:rsidRDefault="00381735" w:rsidP="00381735">
      <w:pPr>
        <w:pStyle w:val="Paragraphedeliste"/>
        <w:ind w:left="0"/>
        <w:jc w:val="both"/>
        <w:rPr>
          <w:rFonts w:ascii="Perpetua" w:hAnsi="Perpetua"/>
          <w:sz w:val="26"/>
          <w:szCs w:val="26"/>
        </w:rPr>
      </w:pPr>
      <w:r>
        <w:rPr>
          <w:rFonts w:ascii="Perpetua" w:hAnsi="Perpetua"/>
          <w:sz w:val="26"/>
          <w:szCs w:val="26"/>
        </w:rPr>
        <w:t>Le second, c’est que Dieu a une puissance de vie qui dépasse notre entendement, notre imagination, qui dépasse ce que l’on peut penser.</w:t>
      </w:r>
    </w:p>
    <w:p w14:paraId="3F28E5CE" w14:textId="1690082F" w:rsidR="00381735" w:rsidRDefault="00381735" w:rsidP="00381735">
      <w:pPr>
        <w:pStyle w:val="Paragraphedeliste"/>
        <w:ind w:left="0"/>
        <w:jc w:val="both"/>
        <w:rPr>
          <w:rFonts w:ascii="Perpetua" w:hAnsi="Perpetua"/>
          <w:sz w:val="26"/>
          <w:szCs w:val="26"/>
        </w:rPr>
      </w:pPr>
      <w:r>
        <w:rPr>
          <w:rFonts w:ascii="Perpetua" w:hAnsi="Perpetua"/>
          <w:sz w:val="26"/>
          <w:szCs w:val="26"/>
        </w:rPr>
        <w:t xml:space="preserve">Il est celui </w:t>
      </w:r>
      <w:r w:rsidRPr="00EC2E81">
        <w:rPr>
          <w:rFonts w:ascii="Perpetua" w:hAnsi="Perpetua"/>
          <w:sz w:val="26"/>
          <w:szCs w:val="26"/>
        </w:rPr>
        <w:t>qui</w:t>
      </w:r>
      <w:r w:rsidR="00251F80" w:rsidRPr="00EC2E81">
        <w:rPr>
          <w:rFonts w:ascii="Perpetua" w:hAnsi="Perpetua"/>
          <w:sz w:val="26"/>
          <w:szCs w:val="26"/>
        </w:rPr>
        <w:t xml:space="preserve"> peut faire des choses impossibles. </w:t>
      </w:r>
      <w:r>
        <w:rPr>
          <w:rFonts w:ascii="Perpetua" w:hAnsi="Perpetua"/>
          <w:sz w:val="26"/>
          <w:szCs w:val="26"/>
        </w:rPr>
        <w:t xml:space="preserve">Il est celui qui </w:t>
      </w:r>
      <w:r w:rsidR="00251F80" w:rsidRPr="00EC2E81">
        <w:rPr>
          <w:rFonts w:ascii="Perpetua" w:hAnsi="Perpetua"/>
          <w:sz w:val="26"/>
          <w:szCs w:val="26"/>
        </w:rPr>
        <w:t xml:space="preserve">peut faire </w:t>
      </w:r>
      <w:r w:rsidR="00B92CEA" w:rsidRPr="00EC2E81">
        <w:rPr>
          <w:rFonts w:ascii="Perpetua" w:hAnsi="Perpetua"/>
          <w:sz w:val="26"/>
          <w:szCs w:val="26"/>
        </w:rPr>
        <w:t xml:space="preserve">des choses inexplicables. </w:t>
      </w:r>
      <w:r>
        <w:rPr>
          <w:rFonts w:ascii="Perpetua" w:hAnsi="Perpetua"/>
          <w:sz w:val="26"/>
          <w:szCs w:val="26"/>
        </w:rPr>
        <w:t>La présence de Dieu dans le monde qui s’incarne en homme est totalement incroyable.</w:t>
      </w:r>
    </w:p>
    <w:p w14:paraId="63596626" w14:textId="0FF3E5BD" w:rsidR="00381735" w:rsidRDefault="00381735" w:rsidP="00381735">
      <w:pPr>
        <w:pStyle w:val="Paragraphedeliste"/>
        <w:ind w:left="0"/>
        <w:jc w:val="both"/>
        <w:rPr>
          <w:rFonts w:ascii="Perpetua" w:hAnsi="Perpetua"/>
          <w:sz w:val="26"/>
          <w:szCs w:val="26"/>
        </w:rPr>
      </w:pPr>
      <w:r>
        <w:rPr>
          <w:rFonts w:ascii="Perpetua" w:hAnsi="Perpetua"/>
          <w:sz w:val="26"/>
          <w:szCs w:val="26"/>
        </w:rPr>
        <w:t>Les possibilités, les capacités, les puissances de vie de Dieu</w:t>
      </w:r>
      <w:r w:rsidR="00251F80" w:rsidRPr="00EC2E81">
        <w:rPr>
          <w:rFonts w:ascii="Perpetua" w:hAnsi="Perpetua"/>
          <w:sz w:val="26"/>
          <w:szCs w:val="26"/>
        </w:rPr>
        <w:t xml:space="preserve"> </w:t>
      </w:r>
      <w:r w:rsidR="000E5936">
        <w:rPr>
          <w:rFonts w:ascii="Perpetua" w:hAnsi="Perpetua"/>
          <w:sz w:val="26"/>
          <w:szCs w:val="26"/>
        </w:rPr>
        <w:t>dépasse</w:t>
      </w:r>
      <w:r>
        <w:rPr>
          <w:rFonts w:ascii="Perpetua" w:hAnsi="Perpetua"/>
          <w:sz w:val="26"/>
          <w:szCs w:val="26"/>
        </w:rPr>
        <w:t>nt</w:t>
      </w:r>
      <w:r w:rsidR="000E5936">
        <w:rPr>
          <w:rFonts w:ascii="Perpetua" w:hAnsi="Perpetua"/>
          <w:sz w:val="26"/>
          <w:szCs w:val="26"/>
        </w:rPr>
        <w:t xml:space="preserve"> </w:t>
      </w:r>
      <w:r>
        <w:rPr>
          <w:rFonts w:ascii="Perpetua" w:hAnsi="Perpetua"/>
          <w:sz w:val="26"/>
          <w:szCs w:val="26"/>
        </w:rPr>
        <w:t>notre</w:t>
      </w:r>
      <w:r w:rsidR="000E5936">
        <w:rPr>
          <w:rFonts w:ascii="Perpetua" w:hAnsi="Perpetua"/>
          <w:sz w:val="26"/>
          <w:szCs w:val="26"/>
        </w:rPr>
        <w:t xml:space="preserve"> mesure</w:t>
      </w:r>
      <w:r>
        <w:rPr>
          <w:rFonts w:ascii="Perpetua" w:hAnsi="Perpetua"/>
          <w:sz w:val="26"/>
          <w:szCs w:val="26"/>
        </w:rPr>
        <w:t>.</w:t>
      </w:r>
      <w:r w:rsidR="000E5936">
        <w:rPr>
          <w:rFonts w:ascii="Perpetua" w:hAnsi="Perpetua"/>
          <w:sz w:val="26"/>
          <w:szCs w:val="26"/>
        </w:rPr>
        <w:t xml:space="preserve"> </w:t>
      </w:r>
    </w:p>
    <w:p w14:paraId="65755747" w14:textId="6A03D9B5" w:rsidR="00381735" w:rsidRDefault="006F15D6" w:rsidP="00381735">
      <w:pPr>
        <w:pStyle w:val="Paragraphedeliste"/>
        <w:ind w:left="0"/>
        <w:jc w:val="both"/>
        <w:rPr>
          <w:rFonts w:ascii="Perpetua" w:hAnsi="Perpetua"/>
          <w:sz w:val="26"/>
          <w:szCs w:val="26"/>
        </w:rPr>
      </w:pPr>
      <w:r w:rsidRPr="00EC2E81">
        <w:rPr>
          <w:rFonts w:ascii="Perpetua" w:hAnsi="Perpetua"/>
          <w:sz w:val="26"/>
          <w:szCs w:val="26"/>
        </w:rPr>
        <w:t>La naissance miraculeuse</w:t>
      </w:r>
      <w:r w:rsidR="00381735">
        <w:rPr>
          <w:rFonts w:ascii="Perpetua" w:hAnsi="Perpetua"/>
          <w:sz w:val="26"/>
          <w:szCs w:val="26"/>
        </w:rPr>
        <w:t xml:space="preserve"> est</w:t>
      </w:r>
      <w:r w:rsidR="008B3249" w:rsidRPr="00EC2E81">
        <w:rPr>
          <w:rFonts w:ascii="Perpetua" w:hAnsi="Perpetua"/>
          <w:sz w:val="26"/>
          <w:szCs w:val="26"/>
        </w:rPr>
        <w:t xml:space="preserve"> une manière de souligner </w:t>
      </w:r>
      <w:r w:rsidR="00EC2E81" w:rsidRPr="00EC2E81">
        <w:rPr>
          <w:rFonts w:ascii="Perpetua" w:hAnsi="Perpetua"/>
          <w:sz w:val="26"/>
          <w:szCs w:val="26"/>
        </w:rPr>
        <w:t>la force de la Grâce de Dieu. Plus forte que nous ne pouvons le percevoir</w:t>
      </w:r>
      <w:r w:rsidR="00EC1FEC">
        <w:rPr>
          <w:rFonts w:ascii="Perpetua" w:hAnsi="Perpetua"/>
          <w:sz w:val="26"/>
          <w:szCs w:val="26"/>
        </w:rPr>
        <w:t xml:space="preserve">. </w:t>
      </w:r>
      <w:r w:rsidRPr="00EC2E81">
        <w:rPr>
          <w:rFonts w:ascii="Perpetua" w:hAnsi="Perpetua"/>
          <w:sz w:val="26"/>
          <w:szCs w:val="26"/>
        </w:rPr>
        <w:t xml:space="preserve">Dieu </w:t>
      </w:r>
      <w:r w:rsidR="00381735">
        <w:rPr>
          <w:rFonts w:ascii="Perpetua" w:hAnsi="Perpetua"/>
          <w:sz w:val="26"/>
          <w:szCs w:val="26"/>
        </w:rPr>
        <w:t>vient vers les hommes, il s’incarne en homme, il rend toute chose possible, et c’est peut-être cela qu’il faut retenir.</w:t>
      </w:r>
    </w:p>
    <w:p w14:paraId="22A90FC0" w14:textId="77777777" w:rsidR="00381735" w:rsidRDefault="00381735" w:rsidP="00381735">
      <w:pPr>
        <w:pStyle w:val="Paragraphedeliste"/>
        <w:ind w:left="0"/>
        <w:jc w:val="both"/>
        <w:rPr>
          <w:rFonts w:ascii="Perpetua" w:hAnsi="Perpetua"/>
          <w:sz w:val="26"/>
          <w:szCs w:val="26"/>
        </w:rPr>
      </w:pPr>
    </w:p>
    <w:p w14:paraId="7953113A" w14:textId="299DD5E9" w:rsidR="00381735" w:rsidRDefault="00381735" w:rsidP="00381735">
      <w:pPr>
        <w:pStyle w:val="Paragraphedeliste"/>
        <w:ind w:left="0"/>
        <w:jc w:val="both"/>
        <w:rPr>
          <w:rFonts w:ascii="Perpetua" w:hAnsi="Perpetua"/>
          <w:sz w:val="26"/>
          <w:szCs w:val="26"/>
        </w:rPr>
      </w:pPr>
      <w:r>
        <w:rPr>
          <w:rFonts w:ascii="Perpetua" w:hAnsi="Perpetua"/>
          <w:sz w:val="26"/>
          <w:szCs w:val="26"/>
        </w:rPr>
        <w:t xml:space="preserve">Une petite note en bas de page pour la route, un peu irrévérencieuse. Même si </w:t>
      </w:r>
      <w:r w:rsidR="005209A9">
        <w:rPr>
          <w:rFonts w:ascii="Perpetua" w:hAnsi="Perpetua"/>
          <w:sz w:val="26"/>
          <w:szCs w:val="26"/>
        </w:rPr>
        <w:t xml:space="preserve">la </w:t>
      </w:r>
      <w:r w:rsidR="00A74DCC">
        <w:rPr>
          <w:rFonts w:ascii="Perpetua" w:hAnsi="Perpetua"/>
          <w:sz w:val="26"/>
          <w:szCs w:val="26"/>
        </w:rPr>
        <w:t>virginité</w:t>
      </w:r>
      <w:r w:rsidR="005209A9">
        <w:rPr>
          <w:rFonts w:ascii="Perpetua" w:hAnsi="Perpetua"/>
          <w:sz w:val="26"/>
          <w:szCs w:val="26"/>
        </w:rPr>
        <w:t xml:space="preserve"> nous renvoie de manière magistrale au mystère de l’incarnation, au mystère de la puissance de vie, je regrette presque que ce soit l’image qui ait été utilisée !</w:t>
      </w:r>
    </w:p>
    <w:p w14:paraId="4EBF0D0E" w14:textId="1979D9FE" w:rsidR="005209A9" w:rsidRDefault="00381735" w:rsidP="005209A9">
      <w:pPr>
        <w:pStyle w:val="Paragraphedeliste"/>
        <w:ind w:left="0"/>
        <w:jc w:val="both"/>
        <w:rPr>
          <w:rFonts w:ascii="Perpetua" w:hAnsi="Perpetua"/>
          <w:sz w:val="26"/>
          <w:szCs w:val="26"/>
        </w:rPr>
      </w:pPr>
      <w:r w:rsidRPr="00381735">
        <w:rPr>
          <w:rFonts w:ascii="Perpetua" w:hAnsi="Perpetua"/>
          <w:sz w:val="26"/>
          <w:szCs w:val="26"/>
        </w:rPr>
        <w:t xml:space="preserve">Dans tous les peuples du Proche Orient, la virginité tient une place essentielle dans la vie en société. Elle est </w:t>
      </w:r>
      <w:r w:rsidR="0033578B">
        <w:rPr>
          <w:rFonts w:ascii="Perpetua" w:hAnsi="Perpetua"/>
          <w:sz w:val="26"/>
          <w:szCs w:val="26"/>
        </w:rPr>
        <w:t xml:space="preserve">aussi </w:t>
      </w:r>
      <w:r w:rsidRPr="00381735">
        <w:rPr>
          <w:rFonts w:ascii="Perpetua" w:hAnsi="Perpetua"/>
          <w:sz w:val="26"/>
          <w:szCs w:val="26"/>
        </w:rPr>
        <w:t xml:space="preserve">importante, estimée, préservée par le peuple hébreu, même si, elle n’est qu’une étape.  Ensuite, le mariage et la maternité sont l’aboutissement d’une vie de femme. Dans l’Ancien Testament, on découvre que la perte de la virginité dans les circonstances non autorisées est un drame, une honte. Cette omniprésence ne fait pas partie que de l’ancien monde, elle est très présente dans nombre de cultures. Notre gouvernement fait une loi pour interdire les certificats de virginité.  Et l’importance de la virginité est aujourd’hui reprise en slogan par quelques églises aux Etats-Unis. </w:t>
      </w:r>
      <w:r w:rsidR="008F1E9B">
        <w:rPr>
          <w:rFonts w:ascii="Perpetua" w:hAnsi="Perpetua"/>
          <w:sz w:val="26"/>
          <w:szCs w:val="26"/>
        </w:rPr>
        <w:t xml:space="preserve">C’est assez </w:t>
      </w:r>
      <w:r w:rsidR="005209A9">
        <w:rPr>
          <w:rFonts w:ascii="Perpetua" w:hAnsi="Perpetua"/>
          <w:sz w:val="26"/>
          <w:szCs w:val="26"/>
        </w:rPr>
        <w:t xml:space="preserve">dramatique. Mais d’une certaine façon, cela indique que </w:t>
      </w:r>
      <w:r w:rsidRPr="00381735">
        <w:rPr>
          <w:rFonts w:ascii="Perpetua" w:hAnsi="Perpetua"/>
          <w:sz w:val="26"/>
          <w:szCs w:val="26"/>
        </w:rPr>
        <w:t>la perte de la virginité est ainsi une ouverture vers une autre vie, vers une nouvelle aventure, un nouveau commencement.  La perte de la virginité, c’est le passage à une autre histoire.  C’est bien ce qu’il se passe avec Jésus</w:t>
      </w:r>
      <w:r w:rsidR="0033578B">
        <w:rPr>
          <w:rFonts w:ascii="Perpetua" w:hAnsi="Perpetua"/>
          <w:sz w:val="26"/>
          <w:szCs w:val="26"/>
        </w:rPr>
        <w:t> : l</w:t>
      </w:r>
      <w:r w:rsidRPr="00381735">
        <w:rPr>
          <w:rFonts w:ascii="Perpetua" w:hAnsi="Perpetua"/>
          <w:sz w:val="26"/>
          <w:szCs w:val="26"/>
        </w:rPr>
        <w:t xml:space="preserve">e commencement d’une nouvelle histoire. Une histoire particulière, sacrée. </w:t>
      </w:r>
      <w:r w:rsidR="005209A9">
        <w:rPr>
          <w:rFonts w:ascii="Perpetua" w:hAnsi="Perpetua"/>
          <w:sz w:val="26"/>
          <w:szCs w:val="26"/>
        </w:rPr>
        <w:t>Mais c’est ainsi. Pour les textes bibliques, cette annonce du messie passe par l’annonce à Marie par le messager Gabriel.</w:t>
      </w:r>
    </w:p>
    <w:p w14:paraId="02F949BB" w14:textId="72ACA8B5" w:rsidR="005209A9" w:rsidRPr="00434145" w:rsidRDefault="005209A9" w:rsidP="005209A9">
      <w:pPr>
        <w:pStyle w:val="Paragraphedeliste"/>
        <w:ind w:left="0"/>
        <w:jc w:val="both"/>
        <w:rPr>
          <w:rFonts w:ascii="Perpetua" w:hAnsi="Perpetua"/>
          <w:sz w:val="26"/>
          <w:szCs w:val="26"/>
        </w:rPr>
      </w:pPr>
      <w:r>
        <w:rPr>
          <w:rFonts w:ascii="Perpetua" w:hAnsi="Perpetua"/>
          <w:sz w:val="26"/>
          <w:szCs w:val="26"/>
        </w:rPr>
        <w:t xml:space="preserve">Retenons peut-être d’abord, que Marie est bouleversée dans le texte biblique non pas tant par l’annonce de la fécondation, mais par le fait qu’elle soit comblée de grâce. C’est l’essentiel, Dieu vient vers les hommes et leur donne sa Grâce. </w:t>
      </w:r>
    </w:p>
    <w:p w14:paraId="134D84D8" w14:textId="68F64225" w:rsidR="00434145" w:rsidRPr="00434145" w:rsidRDefault="00434145" w:rsidP="00434145">
      <w:pPr>
        <w:pStyle w:val="Sansinterligne"/>
        <w:rPr>
          <w:rFonts w:ascii="Perpetua" w:hAnsi="Perpetua"/>
          <w:sz w:val="26"/>
          <w:szCs w:val="26"/>
        </w:rPr>
      </w:pPr>
    </w:p>
    <w:sectPr w:rsidR="00434145" w:rsidRPr="004341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0BF4" w14:textId="77777777" w:rsidR="00F252BB" w:rsidRDefault="00F252BB" w:rsidP="00BE1477">
      <w:pPr>
        <w:spacing w:after="0" w:line="240" w:lineRule="auto"/>
      </w:pPr>
      <w:r>
        <w:separator/>
      </w:r>
    </w:p>
  </w:endnote>
  <w:endnote w:type="continuationSeparator" w:id="0">
    <w:p w14:paraId="7E0EB83C" w14:textId="77777777" w:rsidR="00F252BB" w:rsidRDefault="00F252BB" w:rsidP="00BE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3866" w14:textId="77777777" w:rsidR="00BE1477" w:rsidRDefault="00BE14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55A7" w14:textId="77777777" w:rsidR="00BE1477" w:rsidRDefault="00BE14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6E2" w14:textId="77777777" w:rsidR="00BE1477" w:rsidRDefault="00BE14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38B21" w14:textId="77777777" w:rsidR="00F252BB" w:rsidRDefault="00F252BB" w:rsidP="00BE1477">
      <w:pPr>
        <w:spacing w:after="0" w:line="240" w:lineRule="auto"/>
      </w:pPr>
      <w:r>
        <w:separator/>
      </w:r>
    </w:p>
  </w:footnote>
  <w:footnote w:type="continuationSeparator" w:id="0">
    <w:p w14:paraId="6739799B" w14:textId="77777777" w:rsidR="00F252BB" w:rsidRDefault="00F252BB" w:rsidP="00BE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5227" w14:textId="77777777" w:rsidR="00BE1477" w:rsidRDefault="00BE14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088623"/>
      <w:docPartObj>
        <w:docPartGallery w:val="Page Numbers (Margins)"/>
        <w:docPartUnique/>
      </w:docPartObj>
    </w:sdtPr>
    <w:sdtEndPr/>
    <w:sdtContent>
      <w:p w14:paraId="0B9E6889" w14:textId="4CA53721" w:rsidR="00BE1477" w:rsidRDefault="00BE1477">
        <w:pPr>
          <w:pStyle w:val="En-tte"/>
        </w:pPr>
        <w:r>
          <w:rPr>
            <w:noProof/>
          </w:rPr>
          <mc:AlternateContent>
            <mc:Choice Requires="wps">
              <w:drawing>
                <wp:anchor distT="0" distB="0" distL="114300" distR="114300" simplePos="0" relativeHeight="251659264" behindDoc="0" locked="0" layoutInCell="0" allowOverlap="1" wp14:anchorId="4DE86296" wp14:editId="4B4F71B3">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AF79F" w14:textId="77777777" w:rsidR="00BE1477" w:rsidRDefault="00BE1477">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DE86296"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671AF79F" w14:textId="77777777" w:rsidR="00BE1477" w:rsidRDefault="00BE1477">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947D" w14:textId="77777777" w:rsidR="00BE1477" w:rsidRDefault="00BE14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A2E2A"/>
    <w:multiLevelType w:val="hybridMultilevel"/>
    <w:tmpl w:val="A350CD3C"/>
    <w:lvl w:ilvl="0" w:tplc="5F4EB852">
      <w:start w:val="20"/>
      <w:numFmt w:val="bullet"/>
      <w:lvlText w:val="-"/>
      <w:lvlJc w:val="left"/>
      <w:pPr>
        <w:ind w:left="720" w:hanging="360"/>
      </w:pPr>
      <w:rPr>
        <w:rFonts w:ascii="Perpetua" w:eastAsiaTheme="minorHAnsi" w:hAnsi="Perpet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45"/>
    <w:rsid w:val="000078D2"/>
    <w:rsid w:val="00066E73"/>
    <w:rsid w:val="000844A1"/>
    <w:rsid w:val="00085A37"/>
    <w:rsid w:val="000E5936"/>
    <w:rsid w:val="001938AA"/>
    <w:rsid w:val="00193A79"/>
    <w:rsid w:val="00251F80"/>
    <w:rsid w:val="00313E5B"/>
    <w:rsid w:val="0033578B"/>
    <w:rsid w:val="003728B8"/>
    <w:rsid w:val="00381735"/>
    <w:rsid w:val="003D3D31"/>
    <w:rsid w:val="00434145"/>
    <w:rsid w:val="004F279A"/>
    <w:rsid w:val="005209A9"/>
    <w:rsid w:val="005220EA"/>
    <w:rsid w:val="0065417E"/>
    <w:rsid w:val="0068393B"/>
    <w:rsid w:val="006F15D6"/>
    <w:rsid w:val="007338A1"/>
    <w:rsid w:val="007D0A24"/>
    <w:rsid w:val="007E3DDD"/>
    <w:rsid w:val="008B3249"/>
    <w:rsid w:val="008F1E9B"/>
    <w:rsid w:val="008F29EA"/>
    <w:rsid w:val="009A2FA3"/>
    <w:rsid w:val="009A4671"/>
    <w:rsid w:val="00A74DCC"/>
    <w:rsid w:val="00AB1060"/>
    <w:rsid w:val="00AC252A"/>
    <w:rsid w:val="00AF72DD"/>
    <w:rsid w:val="00B362EB"/>
    <w:rsid w:val="00B62A4F"/>
    <w:rsid w:val="00B92CEA"/>
    <w:rsid w:val="00BB029E"/>
    <w:rsid w:val="00BD02FB"/>
    <w:rsid w:val="00BE1477"/>
    <w:rsid w:val="00BE3AE0"/>
    <w:rsid w:val="00C139EA"/>
    <w:rsid w:val="00D062E8"/>
    <w:rsid w:val="00EA710C"/>
    <w:rsid w:val="00EC1FEC"/>
    <w:rsid w:val="00EC2E81"/>
    <w:rsid w:val="00F252BB"/>
    <w:rsid w:val="00FC7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EB5B"/>
  <w15:chartTrackingRefBased/>
  <w15:docId w15:val="{7E55E196-747E-4B9F-B4AD-FBA9D8AA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4145"/>
    <w:pPr>
      <w:spacing w:after="0" w:line="240" w:lineRule="auto"/>
    </w:pPr>
  </w:style>
  <w:style w:type="paragraph" w:styleId="Paragraphedeliste">
    <w:name w:val="List Paragraph"/>
    <w:basedOn w:val="Normal"/>
    <w:uiPriority w:val="34"/>
    <w:qFormat/>
    <w:rsid w:val="0065417E"/>
    <w:pPr>
      <w:ind w:left="720"/>
      <w:contextualSpacing/>
    </w:pPr>
  </w:style>
  <w:style w:type="paragraph" w:styleId="En-tte">
    <w:name w:val="header"/>
    <w:basedOn w:val="Normal"/>
    <w:link w:val="En-tteCar"/>
    <w:uiPriority w:val="99"/>
    <w:unhideWhenUsed/>
    <w:rsid w:val="00BE1477"/>
    <w:pPr>
      <w:tabs>
        <w:tab w:val="center" w:pos="4536"/>
        <w:tab w:val="right" w:pos="9072"/>
      </w:tabs>
      <w:spacing w:after="0" w:line="240" w:lineRule="auto"/>
    </w:pPr>
  </w:style>
  <w:style w:type="character" w:customStyle="1" w:styleId="En-tteCar">
    <w:name w:val="En-tête Car"/>
    <w:basedOn w:val="Policepardfaut"/>
    <w:link w:val="En-tte"/>
    <w:uiPriority w:val="99"/>
    <w:rsid w:val="00BE1477"/>
  </w:style>
  <w:style w:type="paragraph" w:styleId="Pieddepage">
    <w:name w:val="footer"/>
    <w:basedOn w:val="Normal"/>
    <w:link w:val="PieddepageCar"/>
    <w:uiPriority w:val="99"/>
    <w:unhideWhenUsed/>
    <w:rsid w:val="00BE14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3</Pages>
  <Words>1670</Words>
  <Characters>9186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15</cp:revision>
  <dcterms:created xsi:type="dcterms:W3CDTF">2020-12-17T11:33:00Z</dcterms:created>
  <dcterms:modified xsi:type="dcterms:W3CDTF">2020-12-19T14:34:00Z</dcterms:modified>
</cp:coreProperties>
</file>