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CFC396" w14:textId="77777777" w:rsidR="0054311A" w:rsidRPr="00113E79" w:rsidRDefault="007F7B4F" w:rsidP="000A263B">
      <w:pPr>
        <w:pStyle w:val="Sansinterligne"/>
        <w:jc w:val="both"/>
        <w:rPr>
          <w:rFonts w:ascii="Perpetua" w:hAnsi="Perpetua"/>
          <w:b/>
          <w:bCs/>
          <w:sz w:val="26"/>
          <w:szCs w:val="26"/>
        </w:rPr>
      </w:pPr>
      <w:r w:rsidRPr="00113E79">
        <w:rPr>
          <w:rFonts w:ascii="Perpetua" w:hAnsi="Perpetua"/>
          <w:b/>
          <w:bCs/>
          <w:sz w:val="26"/>
          <w:szCs w:val="26"/>
        </w:rPr>
        <w:t>Eglise protestante Unie de Saint-Chamond</w:t>
      </w:r>
    </w:p>
    <w:p w14:paraId="398F2D5B" w14:textId="77777777" w:rsidR="007F7B4F" w:rsidRPr="00113E79" w:rsidRDefault="007F7B4F" w:rsidP="007F7B4F">
      <w:pPr>
        <w:pStyle w:val="Sansinterligne"/>
        <w:rPr>
          <w:rFonts w:ascii="Perpetua" w:hAnsi="Perpetua"/>
          <w:b/>
          <w:bCs/>
          <w:sz w:val="26"/>
          <w:szCs w:val="26"/>
        </w:rPr>
      </w:pPr>
      <w:r w:rsidRPr="00113E79">
        <w:rPr>
          <w:rFonts w:ascii="Perpetua" w:hAnsi="Perpetua"/>
          <w:b/>
          <w:bCs/>
          <w:sz w:val="26"/>
          <w:szCs w:val="26"/>
        </w:rPr>
        <w:t>7 février 2021</w:t>
      </w:r>
    </w:p>
    <w:p w14:paraId="44CBCA0F" w14:textId="77777777" w:rsidR="007F7B4F" w:rsidRPr="00113E79" w:rsidRDefault="007F7B4F" w:rsidP="007F7B4F">
      <w:pPr>
        <w:pStyle w:val="Sansinterligne"/>
        <w:rPr>
          <w:rFonts w:ascii="Perpetua" w:hAnsi="Perpetua"/>
          <w:b/>
          <w:bCs/>
          <w:sz w:val="26"/>
          <w:szCs w:val="26"/>
        </w:rPr>
      </w:pPr>
      <w:r w:rsidRPr="00113E79">
        <w:rPr>
          <w:rFonts w:ascii="Perpetua" w:hAnsi="Perpetua"/>
          <w:b/>
          <w:bCs/>
          <w:sz w:val="26"/>
          <w:szCs w:val="26"/>
        </w:rPr>
        <w:t>Alain Pélissier, pasteur</w:t>
      </w:r>
    </w:p>
    <w:p w14:paraId="59137EA9" w14:textId="77777777" w:rsidR="007F7B4F" w:rsidRDefault="007F7B4F" w:rsidP="007F7B4F">
      <w:pPr>
        <w:pStyle w:val="Sansinterligne"/>
        <w:rPr>
          <w:rFonts w:ascii="Perpetua" w:hAnsi="Perpetua"/>
          <w:b/>
          <w:bCs/>
          <w:sz w:val="26"/>
          <w:szCs w:val="26"/>
        </w:rPr>
      </w:pPr>
      <w:r w:rsidRPr="00113E79">
        <w:rPr>
          <w:rFonts w:ascii="Perpetua" w:hAnsi="Perpetua"/>
          <w:b/>
          <w:bCs/>
          <w:sz w:val="26"/>
          <w:szCs w:val="26"/>
        </w:rPr>
        <w:t>Le pardon</w:t>
      </w:r>
    </w:p>
    <w:p w14:paraId="5BEEF1BC" w14:textId="77777777" w:rsidR="00113E79" w:rsidRPr="00113E79" w:rsidRDefault="00113E79" w:rsidP="007F7B4F">
      <w:pPr>
        <w:pStyle w:val="Sansinterligne"/>
        <w:rPr>
          <w:rFonts w:ascii="Perpetua" w:hAnsi="Perpetua"/>
          <w:b/>
          <w:bCs/>
          <w:sz w:val="26"/>
          <w:szCs w:val="26"/>
        </w:rPr>
      </w:pPr>
      <w:r>
        <w:rPr>
          <w:rFonts w:ascii="Perpetua" w:hAnsi="Perpetua"/>
          <w:b/>
          <w:bCs/>
          <w:sz w:val="26"/>
          <w:szCs w:val="26"/>
        </w:rPr>
        <w:t>Matthieu 18,15-18 ; Exode 34, 4-9</w:t>
      </w:r>
    </w:p>
    <w:p w14:paraId="78BC990D" w14:textId="77777777" w:rsidR="007F7B4F" w:rsidRDefault="007F7B4F" w:rsidP="007F7B4F">
      <w:pPr>
        <w:pStyle w:val="Sansinterligne"/>
        <w:rPr>
          <w:rFonts w:ascii="Perpetua" w:hAnsi="Perpetua"/>
          <w:sz w:val="26"/>
          <w:szCs w:val="26"/>
        </w:rPr>
      </w:pPr>
    </w:p>
    <w:p w14:paraId="76488D2B" w14:textId="77777777" w:rsidR="007F7B4F" w:rsidRDefault="007F7B4F" w:rsidP="00D236D2">
      <w:pPr>
        <w:pStyle w:val="Sansinterligne"/>
        <w:jc w:val="both"/>
        <w:rPr>
          <w:rFonts w:ascii="Perpetua" w:hAnsi="Perpetua"/>
          <w:sz w:val="26"/>
          <w:szCs w:val="26"/>
        </w:rPr>
      </w:pPr>
    </w:p>
    <w:p w14:paraId="585C97CA" w14:textId="77777777" w:rsidR="007F7B4F" w:rsidRDefault="007F7B4F" w:rsidP="00D236D2">
      <w:pPr>
        <w:pStyle w:val="Sansinterligne"/>
        <w:jc w:val="both"/>
        <w:rPr>
          <w:rFonts w:ascii="Perpetua" w:hAnsi="Perpetua"/>
          <w:sz w:val="26"/>
          <w:szCs w:val="26"/>
        </w:rPr>
      </w:pPr>
      <w:r>
        <w:rPr>
          <w:rFonts w:ascii="Perpetua" w:hAnsi="Perpetua"/>
          <w:sz w:val="26"/>
          <w:szCs w:val="26"/>
        </w:rPr>
        <w:t>Nous nous arrêtons ce matin sur le pardon</w:t>
      </w:r>
      <w:r w:rsidR="005D0F33">
        <w:rPr>
          <w:rFonts w:ascii="Perpetua" w:hAnsi="Perpetua"/>
          <w:sz w:val="26"/>
          <w:szCs w:val="26"/>
        </w:rPr>
        <w:t xml:space="preserve"> car c’était</w:t>
      </w:r>
      <w:r>
        <w:rPr>
          <w:rFonts w:ascii="Perpetua" w:hAnsi="Perpetua"/>
          <w:sz w:val="26"/>
          <w:szCs w:val="26"/>
        </w:rPr>
        <w:t xml:space="preserve"> le thème de l’étude biblique</w:t>
      </w:r>
      <w:r w:rsidR="005A2D1D">
        <w:rPr>
          <w:rFonts w:ascii="Perpetua" w:hAnsi="Perpetua"/>
          <w:sz w:val="26"/>
          <w:szCs w:val="26"/>
        </w:rPr>
        <w:t xml:space="preserve"> consistoriale.</w:t>
      </w:r>
    </w:p>
    <w:p w14:paraId="7338133F" w14:textId="77777777" w:rsidR="007F7B4F" w:rsidRDefault="007F7B4F" w:rsidP="00D236D2">
      <w:pPr>
        <w:pStyle w:val="Sansinterligne"/>
        <w:jc w:val="both"/>
        <w:rPr>
          <w:rFonts w:ascii="Perpetua" w:hAnsi="Perpetua"/>
          <w:sz w:val="26"/>
          <w:szCs w:val="26"/>
        </w:rPr>
      </w:pPr>
      <w:r>
        <w:rPr>
          <w:rFonts w:ascii="Perpetua" w:hAnsi="Perpetua"/>
          <w:sz w:val="26"/>
          <w:szCs w:val="26"/>
        </w:rPr>
        <w:t>Je crois que l’on associe assez facilement le christianisme au pardon. Il fait partie des fondamentaux. Il fait partie d</w:t>
      </w:r>
      <w:r w:rsidR="00D236D2">
        <w:rPr>
          <w:rFonts w:ascii="Perpetua" w:hAnsi="Perpetua"/>
          <w:sz w:val="26"/>
          <w:szCs w:val="26"/>
        </w:rPr>
        <w:t>es enseignements de Jésus que l’on conn</w:t>
      </w:r>
      <w:r w:rsidR="00D236D2" w:rsidRPr="000A263B">
        <w:rPr>
          <w:rFonts w:ascii="Perpetua" w:hAnsi="Perpetua"/>
          <w:sz w:val="26"/>
          <w:szCs w:val="26"/>
        </w:rPr>
        <w:t>a</w:t>
      </w:r>
      <w:r w:rsidR="000A263B" w:rsidRPr="000A263B">
        <w:rPr>
          <w:rFonts w:ascii="Perpetua" w:hAnsi="Perpetua"/>
          <w:sz w:val="26"/>
          <w:szCs w:val="26"/>
        </w:rPr>
        <w:t>î</w:t>
      </w:r>
      <w:r w:rsidR="00D236D2" w:rsidRPr="000A263B">
        <w:rPr>
          <w:rFonts w:ascii="Perpetua" w:hAnsi="Perpetua"/>
          <w:sz w:val="26"/>
          <w:szCs w:val="26"/>
        </w:rPr>
        <w:t>t.</w:t>
      </w:r>
    </w:p>
    <w:p w14:paraId="4947432F" w14:textId="77777777" w:rsidR="005A2D1D" w:rsidRDefault="007F7B4F" w:rsidP="00D236D2">
      <w:pPr>
        <w:pStyle w:val="Sansinterligne"/>
        <w:jc w:val="both"/>
        <w:rPr>
          <w:rFonts w:ascii="Perpetua" w:hAnsi="Perpetua"/>
          <w:sz w:val="26"/>
          <w:szCs w:val="26"/>
        </w:rPr>
      </w:pPr>
      <w:r>
        <w:rPr>
          <w:rFonts w:ascii="Perpetua" w:hAnsi="Perpetua"/>
          <w:sz w:val="26"/>
          <w:szCs w:val="26"/>
        </w:rPr>
        <w:t xml:space="preserve">Chacun, qu’il soit chrétien ou </w:t>
      </w:r>
      <w:r w:rsidR="005A2D1D">
        <w:rPr>
          <w:rFonts w:ascii="Perpetua" w:hAnsi="Perpetua"/>
          <w:sz w:val="26"/>
          <w:szCs w:val="26"/>
        </w:rPr>
        <w:t>non</w:t>
      </w:r>
      <w:r>
        <w:rPr>
          <w:rFonts w:ascii="Perpetua" w:hAnsi="Perpetua"/>
          <w:sz w:val="26"/>
          <w:szCs w:val="26"/>
        </w:rPr>
        <w:t xml:space="preserve">, </w:t>
      </w:r>
      <w:r w:rsidR="00D236D2">
        <w:rPr>
          <w:rFonts w:ascii="Perpetua" w:hAnsi="Perpetua"/>
          <w:sz w:val="26"/>
          <w:szCs w:val="26"/>
        </w:rPr>
        <w:t xml:space="preserve">sait que l’on parle de pardon en </w:t>
      </w:r>
      <w:r w:rsidR="005A2D1D">
        <w:rPr>
          <w:rFonts w:ascii="Perpetua" w:hAnsi="Perpetua"/>
          <w:sz w:val="26"/>
          <w:szCs w:val="26"/>
        </w:rPr>
        <w:t>chrétienté</w:t>
      </w:r>
    </w:p>
    <w:p w14:paraId="4DE9401C" w14:textId="77777777" w:rsidR="005A2D1D" w:rsidRDefault="005A2D1D" w:rsidP="00D236D2">
      <w:pPr>
        <w:pStyle w:val="Sansinterligne"/>
        <w:jc w:val="both"/>
        <w:rPr>
          <w:rFonts w:ascii="Perpetua" w:hAnsi="Perpetua"/>
          <w:sz w:val="26"/>
          <w:szCs w:val="26"/>
        </w:rPr>
      </w:pPr>
      <w:r>
        <w:rPr>
          <w:rFonts w:ascii="Perpetua" w:hAnsi="Perpetua"/>
          <w:sz w:val="26"/>
          <w:szCs w:val="26"/>
        </w:rPr>
        <w:t>Mais l</w:t>
      </w:r>
      <w:r w:rsidR="007F7B4F">
        <w:rPr>
          <w:rFonts w:ascii="Perpetua" w:hAnsi="Perpetua"/>
          <w:sz w:val="26"/>
          <w:szCs w:val="26"/>
        </w:rPr>
        <w:t xml:space="preserve">e pardon est déjà présent dans l’Ancien Testament. </w:t>
      </w:r>
      <w:r>
        <w:rPr>
          <w:rFonts w:ascii="Perpetua" w:hAnsi="Perpetua"/>
          <w:sz w:val="26"/>
          <w:szCs w:val="26"/>
        </w:rPr>
        <w:t>Nous avons lu le passage de l’Exode.</w:t>
      </w:r>
    </w:p>
    <w:p w14:paraId="084D4A71" w14:textId="77777777" w:rsidR="005A2D1D" w:rsidRDefault="007F7B4F" w:rsidP="00D236D2">
      <w:pPr>
        <w:pStyle w:val="Sansinterligne"/>
        <w:jc w:val="both"/>
        <w:rPr>
          <w:rFonts w:ascii="Perpetua" w:hAnsi="Perpetua"/>
          <w:sz w:val="26"/>
          <w:szCs w:val="26"/>
        </w:rPr>
      </w:pPr>
      <w:r>
        <w:rPr>
          <w:rFonts w:ascii="Perpetua" w:hAnsi="Perpetua"/>
          <w:sz w:val="26"/>
          <w:szCs w:val="26"/>
        </w:rPr>
        <w:t>Le judaïsme y consacre une fête</w:t>
      </w:r>
      <w:r w:rsidR="005D0F33">
        <w:rPr>
          <w:rFonts w:ascii="Perpetua" w:hAnsi="Perpetua"/>
          <w:sz w:val="26"/>
          <w:szCs w:val="26"/>
        </w:rPr>
        <w:t>,</w:t>
      </w:r>
      <w:r>
        <w:rPr>
          <w:rFonts w:ascii="Perpetua" w:hAnsi="Perpetua"/>
          <w:sz w:val="26"/>
          <w:szCs w:val="26"/>
        </w:rPr>
        <w:t xml:space="preserve"> le Y</w:t>
      </w:r>
      <w:r w:rsidR="00D236D2">
        <w:rPr>
          <w:rFonts w:ascii="Perpetua" w:hAnsi="Perpetua"/>
          <w:sz w:val="26"/>
          <w:szCs w:val="26"/>
        </w:rPr>
        <w:t>o</w:t>
      </w:r>
      <w:r w:rsidR="000A263B">
        <w:rPr>
          <w:rFonts w:ascii="Perpetua" w:hAnsi="Perpetua"/>
          <w:sz w:val="26"/>
          <w:szCs w:val="26"/>
        </w:rPr>
        <w:t>m Kippour.</w:t>
      </w:r>
      <w:r>
        <w:rPr>
          <w:rFonts w:ascii="Perpetua" w:hAnsi="Perpetua"/>
          <w:sz w:val="26"/>
          <w:szCs w:val="26"/>
        </w:rPr>
        <w:t xml:space="preserve"> </w:t>
      </w:r>
      <w:r w:rsidR="00D236D2">
        <w:rPr>
          <w:rFonts w:ascii="Perpetua" w:hAnsi="Perpetua"/>
          <w:sz w:val="26"/>
          <w:szCs w:val="26"/>
        </w:rPr>
        <w:t xml:space="preserve">C’est </w:t>
      </w:r>
      <w:r w:rsidRPr="007F7B4F">
        <w:rPr>
          <w:rFonts w:ascii="Perpetua" w:hAnsi="Perpetua"/>
          <w:sz w:val="26"/>
          <w:szCs w:val="26"/>
        </w:rPr>
        <w:t>le jour le plus saint et le plus solennel de l’année juive. Son thème central est le pardon et la réconciliation.</w:t>
      </w:r>
    </w:p>
    <w:p w14:paraId="182D837B" w14:textId="77777777" w:rsidR="007F7B4F" w:rsidRDefault="00D236D2" w:rsidP="00D236D2">
      <w:pPr>
        <w:pStyle w:val="Sansinterligne"/>
        <w:jc w:val="both"/>
        <w:rPr>
          <w:rFonts w:ascii="Perpetua" w:hAnsi="Perpetua"/>
          <w:sz w:val="26"/>
          <w:szCs w:val="26"/>
        </w:rPr>
      </w:pPr>
      <w:r>
        <w:rPr>
          <w:rFonts w:ascii="Perpetua" w:hAnsi="Perpetua"/>
          <w:sz w:val="26"/>
          <w:szCs w:val="26"/>
        </w:rPr>
        <w:t xml:space="preserve">Il s’agit de demander à Dieu de pardonner ses fautes. </w:t>
      </w:r>
    </w:p>
    <w:p w14:paraId="2519C287" w14:textId="77777777" w:rsidR="00D236D2" w:rsidRDefault="00D236D2" w:rsidP="00D236D2">
      <w:pPr>
        <w:pStyle w:val="Sansinterligne"/>
        <w:jc w:val="both"/>
        <w:rPr>
          <w:rFonts w:ascii="Perpetua" w:hAnsi="Perpetua"/>
          <w:sz w:val="26"/>
          <w:szCs w:val="26"/>
        </w:rPr>
      </w:pPr>
    </w:p>
    <w:p w14:paraId="68487B66" w14:textId="1D56A17B" w:rsidR="005A2D1D" w:rsidRDefault="00D236D2" w:rsidP="00D236D2">
      <w:pPr>
        <w:pStyle w:val="Sansinterligne"/>
        <w:jc w:val="both"/>
        <w:rPr>
          <w:rFonts w:ascii="Perpetua" w:hAnsi="Perpetua"/>
          <w:sz w:val="26"/>
          <w:szCs w:val="26"/>
        </w:rPr>
      </w:pPr>
      <w:r>
        <w:rPr>
          <w:rFonts w:ascii="Perpetua" w:hAnsi="Perpetua"/>
          <w:sz w:val="26"/>
          <w:szCs w:val="26"/>
        </w:rPr>
        <w:t xml:space="preserve">Dans le christianisme, le pardon est mentionné dès le début des Evangiles, avec Jean-Baptiste qui proclame le baptême pour le pardon. A la toute fin, </w:t>
      </w:r>
      <w:r w:rsidR="005D0F33">
        <w:rPr>
          <w:rFonts w:ascii="Perpetua" w:hAnsi="Perpetua"/>
          <w:sz w:val="26"/>
          <w:szCs w:val="26"/>
        </w:rPr>
        <w:t>c</w:t>
      </w:r>
      <w:r>
        <w:rPr>
          <w:rFonts w:ascii="Perpetua" w:hAnsi="Perpetua"/>
          <w:sz w:val="26"/>
          <w:szCs w:val="26"/>
        </w:rPr>
        <w:t>’est Jésus qui</w:t>
      </w:r>
      <w:r w:rsidR="000A263B">
        <w:rPr>
          <w:rFonts w:ascii="Perpetua" w:hAnsi="Perpetua"/>
          <w:sz w:val="26"/>
          <w:szCs w:val="26"/>
        </w:rPr>
        <w:t>,</w:t>
      </w:r>
      <w:r>
        <w:rPr>
          <w:rFonts w:ascii="Perpetua" w:hAnsi="Perpetua"/>
          <w:sz w:val="26"/>
          <w:szCs w:val="26"/>
        </w:rPr>
        <w:t xml:space="preserve"> s’adressant à Dieu, dit « pardonne-leur car ils ne savent pas ce qu’ils font »</w:t>
      </w:r>
      <w:r w:rsidR="000A263B">
        <w:rPr>
          <w:rFonts w:ascii="Perpetua" w:hAnsi="Perpetua"/>
          <w:sz w:val="26"/>
          <w:szCs w:val="26"/>
        </w:rPr>
        <w:t xml:space="preserve"> (Luc 23.</w:t>
      </w:r>
      <w:r w:rsidR="00436E6E">
        <w:rPr>
          <w:rFonts w:ascii="Perpetua" w:hAnsi="Perpetua"/>
          <w:sz w:val="26"/>
          <w:szCs w:val="26"/>
        </w:rPr>
        <w:t xml:space="preserve">34). </w:t>
      </w:r>
    </w:p>
    <w:p w14:paraId="3FB2E766" w14:textId="6B8DB088" w:rsidR="00D236D2" w:rsidRDefault="005A2D1D" w:rsidP="00D236D2">
      <w:pPr>
        <w:pStyle w:val="Sansinterligne"/>
        <w:jc w:val="both"/>
        <w:rPr>
          <w:rFonts w:ascii="Perpetua" w:hAnsi="Perpetua"/>
          <w:sz w:val="26"/>
          <w:szCs w:val="26"/>
        </w:rPr>
      </w:pPr>
      <w:r>
        <w:rPr>
          <w:rFonts w:ascii="Perpetua" w:hAnsi="Perpetua"/>
          <w:sz w:val="26"/>
          <w:szCs w:val="26"/>
        </w:rPr>
        <w:t>Entre le début et la fin du ministère : q</w:t>
      </w:r>
      <w:r w:rsidR="00436E6E">
        <w:rPr>
          <w:rFonts w:ascii="Perpetua" w:hAnsi="Perpetua"/>
          <w:sz w:val="26"/>
          <w:szCs w:val="26"/>
        </w:rPr>
        <w:t>ui ne conna</w:t>
      </w:r>
      <w:r w:rsidR="000A263B">
        <w:rPr>
          <w:rFonts w:ascii="Perpetua" w:hAnsi="Perpetua"/>
          <w:sz w:val="26"/>
          <w:szCs w:val="26"/>
        </w:rPr>
        <w:t>î</w:t>
      </w:r>
      <w:r w:rsidR="00436E6E">
        <w:rPr>
          <w:rFonts w:ascii="Perpetua" w:hAnsi="Perpetua"/>
          <w:sz w:val="26"/>
          <w:szCs w:val="26"/>
        </w:rPr>
        <w:t xml:space="preserve">t pas le récit de la femme </w:t>
      </w:r>
      <w:r w:rsidR="00377DFC">
        <w:rPr>
          <w:rFonts w:ascii="Perpetua" w:hAnsi="Perpetua"/>
          <w:sz w:val="26"/>
          <w:szCs w:val="26"/>
        </w:rPr>
        <w:t>adultère (</w:t>
      </w:r>
      <w:proofErr w:type="spellStart"/>
      <w:r w:rsidR="00436E6E">
        <w:rPr>
          <w:rFonts w:ascii="Perpetua" w:hAnsi="Perpetua"/>
          <w:sz w:val="26"/>
          <w:szCs w:val="26"/>
        </w:rPr>
        <w:t>Jn</w:t>
      </w:r>
      <w:proofErr w:type="spellEnd"/>
      <w:r w:rsidR="00436E6E">
        <w:rPr>
          <w:rFonts w:ascii="Perpetua" w:hAnsi="Perpetua"/>
          <w:sz w:val="26"/>
          <w:szCs w:val="26"/>
        </w:rPr>
        <w:t xml:space="preserve"> 8)</w:t>
      </w:r>
      <w:r w:rsidR="005D0F33">
        <w:rPr>
          <w:rFonts w:ascii="Perpetua" w:hAnsi="Perpetua"/>
          <w:sz w:val="26"/>
          <w:szCs w:val="26"/>
        </w:rPr>
        <w:t xml:space="preserve"> ou encore la demande de Jésus de pardonner jusqu’</w:t>
      </w:r>
      <w:r>
        <w:rPr>
          <w:rFonts w:ascii="Perpetua" w:hAnsi="Perpetua"/>
          <w:sz w:val="26"/>
          <w:szCs w:val="26"/>
        </w:rPr>
        <w:t xml:space="preserve">à </w:t>
      </w:r>
      <w:r w:rsidR="00F73453">
        <w:rPr>
          <w:rFonts w:ascii="Perpetua" w:hAnsi="Perpetua"/>
          <w:sz w:val="26"/>
          <w:szCs w:val="26"/>
        </w:rPr>
        <w:t>ses ennemis</w:t>
      </w:r>
      <w:r w:rsidR="005D0F33">
        <w:rPr>
          <w:rFonts w:ascii="Perpetua" w:hAnsi="Perpetua"/>
          <w:sz w:val="26"/>
          <w:szCs w:val="26"/>
        </w:rPr>
        <w:t xml:space="preserve"> ? </w:t>
      </w:r>
    </w:p>
    <w:p w14:paraId="4D640ABF" w14:textId="17A24DBD" w:rsidR="00436E6E" w:rsidRDefault="005A2D1D" w:rsidP="00D236D2">
      <w:pPr>
        <w:pStyle w:val="Sansinterligne"/>
        <w:jc w:val="both"/>
        <w:rPr>
          <w:rFonts w:ascii="Perpetua" w:hAnsi="Perpetua"/>
          <w:sz w:val="26"/>
          <w:szCs w:val="26"/>
        </w:rPr>
      </w:pPr>
      <w:r>
        <w:rPr>
          <w:rFonts w:ascii="Perpetua" w:hAnsi="Perpetua"/>
          <w:sz w:val="26"/>
          <w:szCs w:val="26"/>
        </w:rPr>
        <w:t>Ou encore, lorsque</w:t>
      </w:r>
      <w:r w:rsidR="00436E6E">
        <w:rPr>
          <w:rFonts w:ascii="Perpetua" w:hAnsi="Perpetua"/>
          <w:sz w:val="26"/>
          <w:szCs w:val="26"/>
        </w:rPr>
        <w:t xml:space="preserve"> Pierre demande à Jésus « combien de </w:t>
      </w:r>
      <w:r w:rsidR="00F73453">
        <w:rPr>
          <w:rFonts w:ascii="Perpetua" w:hAnsi="Perpetua"/>
          <w:sz w:val="26"/>
          <w:szCs w:val="26"/>
        </w:rPr>
        <w:t>fois pardonnerais</w:t>
      </w:r>
      <w:r w:rsidR="00436E6E">
        <w:rPr>
          <w:rFonts w:ascii="Perpetua" w:hAnsi="Perpetua"/>
          <w:sz w:val="26"/>
          <w:szCs w:val="26"/>
        </w:rPr>
        <w:t>-</w:t>
      </w:r>
      <w:r w:rsidR="00F73453">
        <w:rPr>
          <w:rFonts w:ascii="Perpetua" w:hAnsi="Perpetua"/>
          <w:sz w:val="26"/>
          <w:szCs w:val="26"/>
        </w:rPr>
        <w:t>je à</w:t>
      </w:r>
      <w:r w:rsidR="00436E6E">
        <w:rPr>
          <w:rFonts w:ascii="Perpetua" w:hAnsi="Perpetua"/>
          <w:sz w:val="26"/>
          <w:szCs w:val="26"/>
        </w:rPr>
        <w:t xml:space="preserve"> mon frère, lorsqu’il </w:t>
      </w:r>
      <w:r w:rsidR="00F73453">
        <w:rPr>
          <w:rFonts w:ascii="Perpetua" w:hAnsi="Perpetua"/>
          <w:sz w:val="26"/>
          <w:szCs w:val="26"/>
        </w:rPr>
        <w:t>pêchera contre</w:t>
      </w:r>
      <w:r w:rsidR="00436E6E">
        <w:rPr>
          <w:rFonts w:ascii="Perpetua" w:hAnsi="Perpetua"/>
          <w:sz w:val="26"/>
          <w:szCs w:val="26"/>
        </w:rPr>
        <w:t xml:space="preserve"> moi ? Sera-ce 7 fois ?</w:t>
      </w:r>
      <w:r w:rsidR="000A263B" w:rsidRPr="000A263B">
        <w:rPr>
          <w:rFonts w:ascii="Perpetua" w:hAnsi="Perpetua"/>
          <w:sz w:val="26"/>
          <w:szCs w:val="26"/>
        </w:rPr>
        <w:t xml:space="preserve"> </w:t>
      </w:r>
      <w:r w:rsidR="000A263B">
        <w:rPr>
          <w:rFonts w:ascii="Perpetua" w:hAnsi="Perpetua"/>
          <w:sz w:val="26"/>
          <w:szCs w:val="26"/>
        </w:rPr>
        <w:t>»</w:t>
      </w:r>
      <w:r w:rsidR="00436E6E">
        <w:rPr>
          <w:rFonts w:ascii="Perpetua" w:hAnsi="Perpetua"/>
          <w:sz w:val="26"/>
          <w:szCs w:val="26"/>
        </w:rPr>
        <w:t>. Dans Matthieu</w:t>
      </w:r>
      <w:r w:rsidR="000A263B">
        <w:rPr>
          <w:rFonts w:ascii="Perpetua" w:hAnsi="Perpetua"/>
          <w:sz w:val="26"/>
          <w:szCs w:val="26"/>
        </w:rPr>
        <w:t>,</w:t>
      </w:r>
      <w:r w:rsidR="00436E6E">
        <w:rPr>
          <w:rFonts w:ascii="Perpetua" w:hAnsi="Perpetua"/>
          <w:sz w:val="26"/>
          <w:szCs w:val="26"/>
        </w:rPr>
        <w:t xml:space="preserve"> la réponse de Jésus est 70 fois 7 fois</w:t>
      </w:r>
      <w:r w:rsidR="000A263B">
        <w:rPr>
          <w:rFonts w:ascii="Perpetua" w:hAnsi="Perpetua"/>
          <w:sz w:val="26"/>
          <w:szCs w:val="26"/>
        </w:rPr>
        <w:t xml:space="preserve"> ;</w:t>
      </w:r>
      <w:r w:rsidR="00436E6E">
        <w:rPr>
          <w:rFonts w:ascii="Perpetua" w:hAnsi="Perpetua"/>
          <w:sz w:val="26"/>
          <w:szCs w:val="26"/>
        </w:rPr>
        <w:t xml:space="preserve"> autrement dit, à l’infini, sans limite, sans condition.</w:t>
      </w:r>
      <w:r w:rsidR="000A263B">
        <w:rPr>
          <w:rFonts w:ascii="Perpetua" w:hAnsi="Perpetua"/>
          <w:sz w:val="26"/>
          <w:szCs w:val="26"/>
        </w:rPr>
        <w:t xml:space="preserve"> </w:t>
      </w:r>
      <w:r>
        <w:rPr>
          <w:rFonts w:ascii="Perpetua" w:hAnsi="Perpetua"/>
          <w:sz w:val="26"/>
          <w:szCs w:val="26"/>
        </w:rPr>
        <w:t>Nous pourrions poursuivre les références, je note encore l</w:t>
      </w:r>
      <w:r w:rsidR="005D0F33">
        <w:rPr>
          <w:rFonts w:ascii="Perpetua" w:hAnsi="Perpetua"/>
          <w:sz w:val="26"/>
          <w:szCs w:val="26"/>
        </w:rPr>
        <w:t>e pardon</w:t>
      </w:r>
      <w:r w:rsidR="00436E6E">
        <w:rPr>
          <w:rFonts w:ascii="Perpetua" w:hAnsi="Perpetua"/>
          <w:sz w:val="26"/>
          <w:szCs w:val="26"/>
        </w:rPr>
        <w:t xml:space="preserve"> mentionné dans le Notre Père.</w:t>
      </w:r>
    </w:p>
    <w:p w14:paraId="11FD214C" w14:textId="77777777" w:rsidR="00377DFC" w:rsidRDefault="00377DFC" w:rsidP="00D236D2">
      <w:pPr>
        <w:pStyle w:val="Sansinterligne"/>
        <w:jc w:val="both"/>
        <w:rPr>
          <w:rFonts w:ascii="Perpetua" w:hAnsi="Perpetua"/>
          <w:sz w:val="26"/>
          <w:szCs w:val="26"/>
        </w:rPr>
      </w:pPr>
    </w:p>
    <w:p w14:paraId="36F32745" w14:textId="77777777" w:rsidR="00377DFC" w:rsidRDefault="00377DFC" w:rsidP="00D236D2">
      <w:pPr>
        <w:pStyle w:val="Sansinterligne"/>
        <w:jc w:val="both"/>
        <w:rPr>
          <w:rFonts w:ascii="Perpetua" w:hAnsi="Perpetua"/>
          <w:sz w:val="26"/>
          <w:szCs w:val="26"/>
        </w:rPr>
      </w:pPr>
      <w:r>
        <w:rPr>
          <w:rFonts w:ascii="Perpetua" w:hAnsi="Perpetua"/>
          <w:sz w:val="26"/>
          <w:szCs w:val="26"/>
        </w:rPr>
        <w:t xml:space="preserve">Une fois </w:t>
      </w:r>
      <w:r w:rsidR="005D0F33">
        <w:rPr>
          <w:rFonts w:ascii="Perpetua" w:hAnsi="Perpetua"/>
          <w:sz w:val="26"/>
          <w:szCs w:val="26"/>
        </w:rPr>
        <w:t>précis</w:t>
      </w:r>
      <w:r w:rsidR="000A263B" w:rsidRPr="003C296F">
        <w:rPr>
          <w:rFonts w:ascii="Perpetua" w:hAnsi="Perpetua"/>
          <w:sz w:val="26"/>
          <w:szCs w:val="26"/>
        </w:rPr>
        <w:t>é</w:t>
      </w:r>
      <w:r>
        <w:rPr>
          <w:rFonts w:ascii="Perpetua" w:hAnsi="Perpetua"/>
          <w:sz w:val="26"/>
          <w:szCs w:val="26"/>
        </w:rPr>
        <w:t xml:space="preserve"> la place cardinale du pardon dans une vie de foi, </w:t>
      </w:r>
      <w:r w:rsidR="005A2D1D">
        <w:rPr>
          <w:rFonts w:ascii="Perpetua" w:hAnsi="Perpetua"/>
          <w:sz w:val="26"/>
          <w:szCs w:val="26"/>
        </w:rPr>
        <w:t>viennent les questions. J</w:t>
      </w:r>
      <w:r>
        <w:rPr>
          <w:rFonts w:ascii="Perpetua" w:hAnsi="Perpetua"/>
          <w:sz w:val="26"/>
          <w:szCs w:val="26"/>
        </w:rPr>
        <w:t xml:space="preserve">e crois que le principe de réalité nous rattrape. </w:t>
      </w:r>
      <w:r w:rsidR="005A2D1D">
        <w:rPr>
          <w:rFonts w:ascii="Perpetua" w:hAnsi="Perpetua"/>
          <w:sz w:val="26"/>
          <w:szCs w:val="26"/>
        </w:rPr>
        <w:t>La demande du pardon dans nos vies est facile à souligner.</w:t>
      </w:r>
      <w:r w:rsidR="003C296F">
        <w:rPr>
          <w:rFonts w:ascii="Perpetua" w:hAnsi="Perpetua"/>
          <w:sz w:val="26"/>
          <w:szCs w:val="26"/>
        </w:rPr>
        <w:t xml:space="preserve"> </w:t>
      </w:r>
      <w:r w:rsidR="005A2D1D">
        <w:rPr>
          <w:rFonts w:ascii="Perpetua" w:hAnsi="Perpetua"/>
          <w:sz w:val="26"/>
          <w:szCs w:val="26"/>
        </w:rPr>
        <w:t>E</w:t>
      </w:r>
      <w:r>
        <w:rPr>
          <w:rFonts w:ascii="Perpetua" w:hAnsi="Perpetua"/>
          <w:sz w:val="26"/>
          <w:szCs w:val="26"/>
        </w:rPr>
        <w:t xml:space="preserve">n </w:t>
      </w:r>
      <w:r w:rsidR="005A2D1D">
        <w:rPr>
          <w:rFonts w:ascii="Perpetua" w:hAnsi="Perpetua"/>
          <w:sz w:val="26"/>
          <w:szCs w:val="26"/>
        </w:rPr>
        <w:t>revanche, peut</w:t>
      </w:r>
      <w:r w:rsidR="003C296F">
        <w:rPr>
          <w:rFonts w:ascii="Perpetua" w:hAnsi="Perpetua"/>
          <w:sz w:val="26"/>
          <w:szCs w:val="26"/>
        </w:rPr>
        <w:t>-être</w:t>
      </w:r>
      <w:r>
        <w:rPr>
          <w:rFonts w:ascii="Perpetua" w:hAnsi="Perpetua"/>
          <w:sz w:val="26"/>
          <w:szCs w:val="26"/>
        </w:rPr>
        <w:t xml:space="preserve"> et même sans doute, </w:t>
      </w:r>
      <w:r w:rsidR="007A6EA9" w:rsidRPr="00F73453">
        <w:rPr>
          <w:rFonts w:ascii="Perpetua" w:hAnsi="Perpetua"/>
          <w:bCs/>
          <w:color w:val="000000" w:themeColor="text1"/>
          <w:sz w:val="26"/>
          <w:szCs w:val="26"/>
        </w:rPr>
        <w:t xml:space="preserve">est-elle </w:t>
      </w:r>
      <w:r w:rsidRPr="00F73453">
        <w:rPr>
          <w:rFonts w:ascii="Perpetua" w:hAnsi="Perpetua"/>
          <w:bCs/>
          <w:color w:val="000000" w:themeColor="text1"/>
          <w:sz w:val="26"/>
          <w:szCs w:val="26"/>
        </w:rPr>
        <w:t>plus</w:t>
      </w:r>
      <w:r>
        <w:rPr>
          <w:rFonts w:ascii="Perpetua" w:hAnsi="Perpetua"/>
          <w:sz w:val="26"/>
          <w:szCs w:val="26"/>
        </w:rPr>
        <w:t xml:space="preserve"> difficile à faire et à vivre.</w:t>
      </w:r>
    </w:p>
    <w:p w14:paraId="2936408F" w14:textId="77777777" w:rsidR="00436E6E" w:rsidRDefault="00436E6E" w:rsidP="00D236D2">
      <w:pPr>
        <w:pStyle w:val="Sansinterligne"/>
        <w:jc w:val="both"/>
        <w:rPr>
          <w:rFonts w:ascii="Perpetua" w:hAnsi="Perpetua"/>
          <w:sz w:val="26"/>
          <w:szCs w:val="26"/>
        </w:rPr>
      </w:pPr>
    </w:p>
    <w:p w14:paraId="21577429" w14:textId="77777777" w:rsidR="005A2D1D" w:rsidRDefault="00377DFC" w:rsidP="00D236D2">
      <w:pPr>
        <w:pStyle w:val="Sansinterligne"/>
        <w:jc w:val="both"/>
        <w:rPr>
          <w:rFonts w:ascii="Perpetua" w:hAnsi="Perpetua"/>
          <w:sz w:val="26"/>
          <w:szCs w:val="26"/>
        </w:rPr>
      </w:pPr>
      <w:r>
        <w:rPr>
          <w:rFonts w:ascii="Perpetua" w:hAnsi="Perpetua"/>
          <w:sz w:val="26"/>
          <w:szCs w:val="26"/>
        </w:rPr>
        <w:t xml:space="preserve">Le fait qu’il </w:t>
      </w:r>
      <w:r w:rsidR="00622D97">
        <w:rPr>
          <w:rFonts w:ascii="Perpetua" w:hAnsi="Perpetua"/>
          <w:sz w:val="26"/>
          <w:szCs w:val="26"/>
        </w:rPr>
        <w:t>soit dans</w:t>
      </w:r>
      <w:r w:rsidR="003C296F">
        <w:rPr>
          <w:rFonts w:ascii="Perpetua" w:hAnsi="Perpetua"/>
          <w:sz w:val="26"/>
          <w:szCs w:val="26"/>
        </w:rPr>
        <w:t xml:space="preserve"> la prière modèle, le Notre Père</w:t>
      </w:r>
      <w:r>
        <w:rPr>
          <w:rFonts w:ascii="Perpetua" w:hAnsi="Perpetua"/>
          <w:sz w:val="26"/>
          <w:szCs w:val="26"/>
        </w:rPr>
        <w:t>, fait bien valoir</w:t>
      </w:r>
      <w:r w:rsidR="005A2D1D">
        <w:rPr>
          <w:rFonts w:ascii="Perpetua" w:hAnsi="Perpetua"/>
          <w:sz w:val="26"/>
          <w:szCs w:val="26"/>
        </w:rPr>
        <w:t xml:space="preserve"> cette</w:t>
      </w:r>
      <w:r>
        <w:rPr>
          <w:rFonts w:ascii="Perpetua" w:hAnsi="Perpetua"/>
          <w:sz w:val="26"/>
          <w:szCs w:val="26"/>
        </w:rPr>
        <w:t xml:space="preserve"> difficulté. </w:t>
      </w:r>
    </w:p>
    <w:p w14:paraId="331003F0" w14:textId="77777777" w:rsidR="00377DFC" w:rsidRDefault="00377DFC" w:rsidP="00D236D2">
      <w:pPr>
        <w:pStyle w:val="Sansinterligne"/>
        <w:jc w:val="both"/>
        <w:rPr>
          <w:rFonts w:ascii="Perpetua" w:hAnsi="Perpetua"/>
          <w:sz w:val="26"/>
          <w:szCs w:val="26"/>
        </w:rPr>
      </w:pPr>
      <w:r>
        <w:rPr>
          <w:rFonts w:ascii="Perpetua" w:hAnsi="Perpetua"/>
          <w:sz w:val="26"/>
          <w:szCs w:val="26"/>
        </w:rPr>
        <w:t>Le pardon n’est pas présenté comme un commandement moral</w:t>
      </w:r>
      <w:r w:rsidR="003C296F">
        <w:rPr>
          <w:rFonts w:ascii="Perpetua" w:hAnsi="Perpetua"/>
          <w:sz w:val="26"/>
          <w:szCs w:val="26"/>
        </w:rPr>
        <w:t>,</w:t>
      </w:r>
      <w:r>
        <w:rPr>
          <w:rFonts w:ascii="Perpetua" w:hAnsi="Perpetua"/>
          <w:sz w:val="26"/>
          <w:szCs w:val="26"/>
        </w:rPr>
        <w:t xml:space="preserve"> « tu dois pardonner », mais c’est plutôt de l’ordre de la prière, parce que dans ce domaine, la volonté ne suffit pas toujours.</w:t>
      </w:r>
    </w:p>
    <w:p w14:paraId="0873ED20" w14:textId="77777777" w:rsidR="00436E6E" w:rsidRDefault="005A2D1D" w:rsidP="00D236D2">
      <w:pPr>
        <w:pStyle w:val="Sansinterligne"/>
        <w:jc w:val="both"/>
        <w:rPr>
          <w:rFonts w:ascii="Perpetua" w:hAnsi="Perpetua"/>
          <w:sz w:val="26"/>
          <w:szCs w:val="26"/>
        </w:rPr>
      </w:pPr>
      <w:r>
        <w:rPr>
          <w:rFonts w:ascii="Perpetua" w:hAnsi="Perpetua"/>
          <w:sz w:val="26"/>
          <w:szCs w:val="26"/>
        </w:rPr>
        <w:t xml:space="preserve">Certains diront peut-être qu’avec </w:t>
      </w:r>
      <w:r w:rsidR="00377DFC">
        <w:rPr>
          <w:rFonts w:ascii="Perpetua" w:hAnsi="Perpetua"/>
          <w:sz w:val="26"/>
          <w:szCs w:val="26"/>
        </w:rPr>
        <w:t>l’aide de Dieu</w:t>
      </w:r>
      <w:r>
        <w:rPr>
          <w:rFonts w:ascii="Perpetua" w:hAnsi="Perpetua"/>
          <w:sz w:val="26"/>
          <w:szCs w:val="26"/>
        </w:rPr>
        <w:t>, c’est possible. Sans doute.</w:t>
      </w:r>
    </w:p>
    <w:p w14:paraId="625C9D6B" w14:textId="1151FFD2" w:rsidR="00377DFC" w:rsidRDefault="00377DFC" w:rsidP="00D236D2">
      <w:pPr>
        <w:pStyle w:val="Sansinterligne"/>
        <w:jc w:val="both"/>
        <w:rPr>
          <w:rFonts w:ascii="Perpetua" w:hAnsi="Perpetua"/>
          <w:sz w:val="26"/>
          <w:szCs w:val="26"/>
        </w:rPr>
      </w:pPr>
      <w:r>
        <w:rPr>
          <w:rFonts w:ascii="Perpetua" w:hAnsi="Perpetua"/>
          <w:sz w:val="26"/>
          <w:szCs w:val="26"/>
        </w:rPr>
        <w:t xml:space="preserve">Ça m’arrange </w:t>
      </w:r>
      <w:r w:rsidR="005A2D1D">
        <w:rPr>
          <w:rFonts w:ascii="Perpetua" w:hAnsi="Perpetua"/>
          <w:sz w:val="26"/>
          <w:szCs w:val="26"/>
        </w:rPr>
        <w:t xml:space="preserve">quand même </w:t>
      </w:r>
      <w:r>
        <w:rPr>
          <w:rFonts w:ascii="Perpetua" w:hAnsi="Perpetua"/>
          <w:sz w:val="26"/>
          <w:szCs w:val="26"/>
        </w:rPr>
        <w:t>un peu qu’il soit dans le « </w:t>
      </w:r>
      <w:r w:rsidR="005A2D1D">
        <w:rPr>
          <w:rFonts w:ascii="Perpetua" w:hAnsi="Perpetua"/>
          <w:sz w:val="26"/>
          <w:szCs w:val="26"/>
        </w:rPr>
        <w:t>N</w:t>
      </w:r>
      <w:r>
        <w:rPr>
          <w:rFonts w:ascii="Perpetua" w:hAnsi="Perpetua"/>
          <w:sz w:val="26"/>
          <w:szCs w:val="26"/>
        </w:rPr>
        <w:t xml:space="preserve">otre </w:t>
      </w:r>
      <w:r w:rsidR="005A2D1D">
        <w:rPr>
          <w:rFonts w:ascii="Perpetua" w:hAnsi="Perpetua"/>
          <w:sz w:val="26"/>
          <w:szCs w:val="26"/>
        </w:rPr>
        <w:t>P</w:t>
      </w:r>
      <w:r>
        <w:rPr>
          <w:rFonts w:ascii="Perpetua" w:hAnsi="Perpetua"/>
          <w:sz w:val="26"/>
          <w:szCs w:val="26"/>
        </w:rPr>
        <w:t xml:space="preserve">ère », parce que s’il était </w:t>
      </w:r>
      <w:r w:rsidR="00622D97">
        <w:rPr>
          <w:rFonts w:ascii="Perpetua" w:hAnsi="Perpetua"/>
          <w:sz w:val="26"/>
          <w:szCs w:val="26"/>
        </w:rPr>
        <w:t>seulement</w:t>
      </w:r>
      <w:r>
        <w:rPr>
          <w:rFonts w:ascii="Perpetua" w:hAnsi="Perpetua"/>
          <w:sz w:val="26"/>
          <w:szCs w:val="26"/>
        </w:rPr>
        <w:t xml:space="preserve"> un commandement, ne pas y </w:t>
      </w:r>
      <w:r w:rsidRPr="00F73453">
        <w:rPr>
          <w:rFonts w:ascii="Perpetua" w:hAnsi="Perpetua"/>
          <w:color w:val="000000" w:themeColor="text1"/>
          <w:sz w:val="26"/>
          <w:szCs w:val="26"/>
        </w:rPr>
        <w:t>arriver ajouterai</w:t>
      </w:r>
      <w:r w:rsidR="003C296F" w:rsidRPr="00F73453">
        <w:rPr>
          <w:rFonts w:ascii="Perpetua" w:hAnsi="Perpetua"/>
          <w:color w:val="000000" w:themeColor="text1"/>
          <w:sz w:val="26"/>
          <w:szCs w:val="26"/>
        </w:rPr>
        <w:t>t</w:t>
      </w:r>
      <w:r>
        <w:rPr>
          <w:rFonts w:ascii="Perpetua" w:hAnsi="Perpetua"/>
          <w:sz w:val="26"/>
          <w:szCs w:val="26"/>
        </w:rPr>
        <w:t xml:space="preserve"> de la culpabilité. Je me sentirais coupable de ne pas</w:t>
      </w:r>
      <w:r w:rsidRPr="003C296F">
        <w:rPr>
          <w:rFonts w:ascii="Perpetua" w:hAnsi="Perpetua"/>
          <w:sz w:val="26"/>
          <w:szCs w:val="26"/>
        </w:rPr>
        <w:t xml:space="preserve"> </w:t>
      </w:r>
      <w:r>
        <w:rPr>
          <w:rFonts w:ascii="Perpetua" w:hAnsi="Perpetua"/>
          <w:sz w:val="26"/>
          <w:szCs w:val="26"/>
        </w:rPr>
        <w:t xml:space="preserve">y arriver. </w:t>
      </w:r>
    </w:p>
    <w:p w14:paraId="161005F0" w14:textId="77777777" w:rsidR="00622D97" w:rsidRDefault="00622D97" w:rsidP="00D236D2">
      <w:pPr>
        <w:pStyle w:val="Sansinterligne"/>
        <w:jc w:val="both"/>
        <w:rPr>
          <w:rFonts w:ascii="Perpetua" w:hAnsi="Perpetua"/>
          <w:sz w:val="26"/>
          <w:szCs w:val="26"/>
        </w:rPr>
      </w:pPr>
    </w:p>
    <w:p w14:paraId="7FC08985" w14:textId="77777777" w:rsidR="00622D97" w:rsidRDefault="005A2D1D" w:rsidP="00D236D2">
      <w:pPr>
        <w:pStyle w:val="Sansinterligne"/>
        <w:jc w:val="both"/>
        <w:rPr>
          <w:rFonts w:ascii="Perpetua" w:hAnsi="Perpetua"/>
          <w:sz w:val="26"/>
          <w:szCs w:val="26"/>
        </w:rPr>
      </w:pPr>
      <w:r>
        <w:rPr>
          <w:rFonts w:ascii="Perpetua" w:hAnsi="Perpetua"/>
          <w:sz w:val="26"/>
          <w:szCs w:val="26"/>
        </w:rPr>
        <w:t xml:space="preserve">Celles et ceux qui cherchent à </w:t>
      </w:r>
      <w:r w:rsidR="00622D97">
        <w:rPr>
          <w:rFonts w:ascii="Perpetua" w:hAnsi="Perpetua"/>
          <w:sz w:val="26"/>
          <w:szCs w:val="26"/>
        </w:rPr>
        <w:t>contourner la question</w:t>
      </w:r>
      <w:r>
        <w:rPr>
          <w:rFonts w:ascii="Perpetua" w:hAnsi="Perpetua"/>
          <w:sz w:val="26"/>
          <w:szCs w:val="26"/>
        </w:rPr>
        <w:t xml:space="preserve"> du pardon pour leur vie utiliseront au moins deux arguments. </w:t>
      </w:r>
    </w:p>
    <w:p w14:paraId="1868C282" w14:textId="77777777" w:rsidR="005D0F33" w:rsidRDefault="005D0F33" w:rsidP="00D236D2">
      <w:pPr>
        <w:pStyle w:val="Sansinterligne"/>
        <w:jc w:val="both"/>
        <w:rPr>
          <w:rFonts w:ascii="Perpetua" w:hAnsi="Perpetua"/>
          <w:sz w:val="26"/>
          <w:szCs w:val="26"/>
        </w:rPr>
      </w:pPr>
      <w:r>
        <w:rPr>
          <w:rFonts w:ascii="Perpetua" w:hAnsi="Perpetua"/>
          <w:sz w:val="26"/>
          <w:szCs w:val="26"/>
        </w:rPr>
        <w:t>On pourrait objecter que le pardon est réservé</w:t>
      </w:r>
      <w:r w:rsidR="005A2D1D">
        <w:rPr>
          <w:rFonts w:ascii="Perpetua" w:hAnsi="Perpetua"/>
          <w:sz w:val="26"/>
          <w:szCs w:val="26"/>
        </w:rPr>
        <w:t xml:space="preserve"> </w:t>
      </w:r>
      <w:r w:rsidR="005A2D1D" w:rsidRPr="00F73453">
        <w:rPr>
          <w:rFonts w:ascii="Perpetua" w:hAnsi="Perpetua"/>
          <w:color w:val="000000" w:themeColor="text1"/>
          <w:sz w:val="26"/>
          <w:szCs w:val="26"/>
        </w:rPr>
        <w:t>pour</w:t>
      </w:r>
      <w:r w:rsidR="00622D97" w:rsidRPr="00F73453">
        <w:rPr>
          <w:rFonts w:ascii="Perpetua" w:hAnsi="Perpetua"/>
          <w:color w:val="000000" w:themeColor="text1"/>
          <w:sz w:val="26"/>
          <w:szCs w:val="26"/>
        </w:rPr>
        <w:t xml:space="preserve"> </w:t>
      </w:r>
      <w:r w:rsidR="003C296F" w:rsidRPr="00F73453">
        <w:rPr>
          <w:rFonts w:ascii="Perpetua" w:hAnsi="Perpetua"/>
          <w:color w:val="000000" w:themeColor="text1"/>
          <w:sz w:val="26"/>
          <w:szCs w:val="26"/>
        </w:rPr>
        <w:t>des</w:t>
      </w:r>
      <w:r w:rsidR="003C296F">
        <w:rPr>
          <w:rFonts w:ascii="Perpetua" w:hAnsi="Perpetua"/>
          <w:color w:val="FF0000"/>
          <w:sz w:val="26"/>
          <w:szCs w:val="26"/>
        </w:rPr>
        <w:t xml:space="preserve"> </w:t>
      </w:r>
      <w:r w:rsidR="00622D97">
        <w:rPr>
          <w:rFonts w:ascii="Perpetua" w:hAnsi="Perpetua"/>
          <w:sz w:val="26"/>
          <w:szCs w:val="26"/>
        </w:rPr>
        <w:t>moments politiques forts</w:t>
      </w:r>
      <w:r w:rsidR="00B41097">
        <w:rPr>
          <w:rFonts w:ascii="Perpetua" w:hAnsi="Perpetua"/>
          <w:sz w:val="26"/>
          <w:szCs w:val="26"/>
        </w:rPr>
        <w:t xml:space="preserve"> et pour des </w:t>
      </w:r>
      <w:r w:rsidR="00D13AEA">
        <w:rPr>
          <w:rFonts w:ascii="Perpetua" w:hAnsi="Perpetua"/>
          <w:sz w:val="26"/>
          <w:szCs w:val="26"/>
        </w:rPr>
        <w:t>visées de cohésions nationales.</w:t>
      </w:r>
      <w:r>
        <w:rPr>
          <w:rFonts w:ascii="Perpetua" w:hAnsi="Perpetua"/>
          <w:sz w:val="26"/>
          <w:szCs w:val="26"/>
        </w:rPr>
        <w:t xml:space="preserve"> C’est vrai que l</w:t>
      </w:r>
      <w:r w:rsidR="00622D97">
        <w:rPr>
          <w:rFonts w:ascii="Perpetua" w:hAnsi="Perpetua"/>
          <w:sz w:val="26"/>
          <w:szCs w:val="26"/>
        </w:rPr>
        <w:t xml:space="preserve">e pardon était utilisé par les Grecs, les </w:t>
      </w:r>
      <w:r>
        <w:rPr>
          <w:rFonts w:ascii="Perpetua" w:hAnsi="Perpetua"/>
          <w:sz w:val="26"/>
          <w:szCs w:val="26"/>
        </w:rPr>
        <w:t>A</w:t>
      </w:r>
      <w:r w:rsidR="00622D97">
        <w:rPr>
          <w:rFonts w:ascii="Perpetua" w:hAnsi="Perpetua"/>
          <w:sz w:val="26"/>
          <w:szCs w:val="26"/>
        </w:rPr>
        <w:t>théniens, qui proclamaient des lois d’amnistie</w:t>
      </w:r>
      <w:r>
        <w:rPr>
          <w:rFonts w:ascii="Perpetua" w:hAnsi="Perpetua"/>
          <w:sz w:val="26"/>
          <w:szCs w:val="26"/>
        </w:rPr>
        <w:t xml:space="preserve">, </w:t>
      </w:r>
      <w:r w:rsidR="00622D97">
        <w:rPr>
          <w:rFonts w:ascii="Perpetua" w:hAnsi="Perpetua"/>
          <w:sz w:val="26"/>
          <w:szCs w:val="26"/>
        </w:rPr>
        <w:t>afin de permettre aux partis ennemis de s</w:t>
      </w:r>
      <w:r w:rsidR="00D13AEA">
        <w:rPr>
          <w:rFonts w:ascii="Perpetua" w:hAnsi="Perpetua"/>
          <w:sz w:val="26"/>
          <w:szCs w:val="26"/>
        </w:rPr>
        <w:t>e réconcilier</w:t>
      </w:r>
      <w:r w:rsidR="00622D97">
        <w:rPr>
          <w:rFonts w:ascii="Perpetua" w:hAnsi="Perpetua"/>
          <w:sz w:val="26"/>
          <w:szCs w:val="26"/>
        </w:rPr>
        <w:t xml:space="preserve"> et d’œuvre</w:t>
      </w:r>
      <w:r>
        <w:rPr>
          <w:rFonts w:ascii="Perpetua" w:hAnsi="Perpetua"/>
          <w:sz w:val="26"/>
          <w:szCs w:val="26"/>
        </w:rPr>
        <w:t>r</w:t>
      </w:r>
      <w:r w:rsidR="003C296F">
        <w:rPr>
          <w:rFonts w:ascii="Perpetua" w:hAnsi="Perpetua"/>
          <w:sz w:val="26"/>
          <w:szCs w:val="26"/>
        </w:rPr>
        <w:t xml:space="preserve"> ainsi</w:t>
      </w:r>
      <w:r w:rsidR="00622D97">
        <w:rPr>
          <w:rFonts w:ascii="Perpetua" w:hAnsi="Perpetua"/>
          <w:sz w:val="26"/>
          <w:szCs w:val="26"/>
        </w:rPr>
        <w:t xml:space="preserve"> collectivement pour la paix de la cité. Plus proche de nous, il y a eu des lois d’amnistie après la guerre 1939-</w:t>
      </w:r>
      <w:r>
        <w:rPr>
          <w:rFonts w:ascii="Perpetua" w:hAnsi="Perpetua"/>
          <w:sz w:val="26"/>
          <w:szCs w:val="26"/>
        </w:rPr>
        <w:t>19</w:t>
      </w:r>
      <w:r w:rsidR="00622D97">
        <w:rPr>
          <w:rFonts w:ascii="Perpetua" w:hAnsi="Perpetua"/>
          <w:sz w:val="26"/>
          <w:szCs w:val="26"/>
        </w:rPr>
        <w:t>45, avec la même idée de réconciliation nationale.</w:t>
      </w:r>
      <w:r w:rsidR="001E512C">
        <w:rPr>
          <w:rFonts w:ascii="Perpetua" w:hAnsi="Perpetua"/>
          <w:sz w:val="26"/>
          <w:szCs w:val="26"/>
        </w:rPr>
        <w:t xml:space="preserve"> Ce pardon politique montre bien son efficience, son utilité pour rendre possible la vie d’un pays. </w:t>
      </w:r>
    </w:p>
    <w:p w14:paraId="05FAAD34" w14:textId="7D16D39C" w:rsidR="006A2D1E" w:rsidRDefault="00B41097" w:rsidP="00D236D2">
      <w:pPr>
        <w:pStyle w:val="Sansinterligne"/>
        <w:jc w:val="both"/>
        <w:rPr>
          <w:rFonts w:ascii="Perpetua" w:hAnsi="Perpetua"/>
          <w:sz w:val="26"/>
          <w:szCs w:val="26"/>
        </w:rPr>
      </w:pPr>
      <w:r>
        <w:rPr>
          <w:rFonts w:ascii="Perpetua" w:hAnsi="Perpetua"/>
          <w:sz w:val="26"/>
          <w:szCs w:val="26"/>
        </w:rPr>
        <w:t>L’autre argum</w:t>
      </w:r>
      <w:r w:rsidRPr="00F73453">
        <w:rPr>
          <w:rFonts w:ascii="Perpetua" w:hAnsi="Perpetua"/>
          <w:color w:val="000000" w:themeColor="text1"/>
          <w:sz w:val="26"/>
          <w:szCs w:val="26"/>
        </w:rPr>
        <w:t xml:space="preserve">ent </w:t>
      </w:r>
      <w:r>
        <w:rPr>
          <w:rFonts w:ascii="Perpetua" w:hAnsi="Perpetua"/>
          <w:sz w:val="26"/>
          <w:szCs w:val="26"/>
        </w:rPr>
        <w:t>est de nous</w:t>
      </w:r>
      <w:r w:rsidR="003C296F">
        <w:rPr>
          <w:rFonts w:ascii="Perpetua" w:hAnsi="Perpetua"/>
          <w:sz w:val="26"/>
          <w:szCs w:val="26"/>
        </w:rPr>
        <w:t xml:space="preserve"> </w:t>
      </w:r>
      <w:r w:rsidR="006A2D1E">
        <w:rPr>
          <w:rFonts w:ascii="Perpetua" w:hAnsi="Perpetua"/>
          <w:sz w:val="26"/>
          <w:szCs w:val="26"/>
        </w:rPr>
        <w:t>abriter derrière</w:t>
      </w:r>
      <w:r w:rsidR="001E512C">
        <w:rPr>
          <w:rFonts w:ascii="Perpetua" w:hAnsi="Perpetua"/>
          <w:sz w:val="26"/>
          <w:szCs w:val="26"/>
        </w:rPr>
        <w:t xml:space="preserve"> les pardons les plus difficiles. Un philosophe </w:t>
      </w:r>
      <w:r>
        <w:rPr>
          <w:rFonts w:ascii="Perpetua" w:hAnsi="Perpetua"/>
          <w:sz w:val="26"/>
          <w:szCs w:val="26"/>
        </w:rPr>
        <w:t>juif,</w:t>
      </w:r>
      <w:r w:rsidR="00F73453">
        <w:rPr>
          <w:rFonts w:ascii="Perpetua" w:hAnsi="Perpetua"/>
          <w:sz w:val="26"/>
          <w:szCs w:val="26"/>
        </w:rPr>
        <w:t xml:space="preserve"> </w:t>
      </w:r>
      <w:r>
        <w:rPr>
          <w:rFonts w:ascii="Perpetua" w:hAnsi="Perpetua"/>
          <w:sz w:val="26"/>
          <w:szCs w:val="26"/>
        </w:rPr>
        <w:t>Jankélévitch, s’est</w:t>
      </w:r>
      <w:r w:rsidR="001E512C">
        <w:rPr>
          <w:rFonts w:ascii="Perpetua" w:hAnsi="Perpetua"/>
          <w:sz w:val="26"/>
          <w:szCs w:val="26"/>
        </w:rPr>
        <w:t xml:space="preserve"> beaucoup interrogé sur le pardon aux nazis. Il en parle dans un texte qui s’intitule « </w:t>
      </w:r>
      <w:r w:rsidR="00D13AEA">
        <w:rPr>
          <w:rFonts w:ascii="Perpetua" w:hAnsi="Perpetua"/>
          <w:i/>
          <w:sz w:val="26"/>
          <w:szCs w:val="26"/>
        </w:rPr>
        <w:t>L</w:t>
      </w:r>
      <w:r w:rsidR="001E512C" w:rsidRPr="00D13AEA">
        <w:rPr>
          <w:rFonts w:ascii="Perpetua" w:hAnsi="Perpetua"/>
          <w:i/>
          <w:sz w:val="26"/>
          <w:szCs w:val="26"/>
        </w:rPr>
        <w:t>’imprescriptible</w:t>
      </w:r>
      <w:r w:rsidR="001E512C">
        <w:rPr>
          <w:rFonts w:ascii="Perpetua" w:hAnsi="Perpetua"/>
          <w:sz w:val="26"/>
          <w:szCs w:val="26"/>
        </w:rPr>
        <w:t> »</w:t>
      </w:r>
      <w:r w:rsidR="00622D97">
        <w:rPr>
          <w:rFonts w:ascii="Perpetua" w:hAnsi="Perpetua"/>
          <w:sz w:val="26"/>
          <w:szCs w:val="26"/>
        </w:rPr>
        <w:t>.</w:t>
      </w:r>
      <w:r w:rsidR="006A2D1E">
        <w:rPr>
          <w:rFonts w:ascii="Perpetua" w:hAnsi="Perpetua"/>
          <w:sz w:val="26"/>
          <w:szCs w:val="26"/>
        </w:rPr>
        <w:t xml:space="preserve"> Il se demand</w:t>
      </w:r>
      <w:r>
        <w:rPr>
          <w:rFonts w:ascii="Perpetua" w:hAnsi="Perpetua"/>
          <w:sz w:val="26"/>
          <w:szCs w:val="26"/>
        </w:rPr>
        <w:t>e</w:t>
      </w:r>
      <w:r w:rsidR="006A2D1E">
        <w:rPr>
          <w:rFonts w:ascii="Perpetua" w:hAnsi="Perpetua"/>
          <w:sz w:val="26"/>
          <w:szCs w:val="26"/>
        </w:rPr>
        <w:t xml:space="preserve"> si </w:t>
      </w:r>
      <w:r w:rsidR="001E512C">
        <w:rPr>
          <w:rFonts w:ascii="Perpetua" w:hAnsi="Perpetua"/>
          <w:sz w:val="26"/>
          <w:szCs w:val="26"/>
        </w:rPr>
        <w:t xml:space="preserve">le pardon </w:t>
      </w:r>
      <w:r w:rsidR="006A2D1E">
        <w:rPr>
          <w:rFonts w:ascii="Perpetua" w:hAnsi="Perpetua"/>
          <w:sz w:val="26"/>
          <w:szCs w:val="26"/>
        </w:rPr>
        <w:t>n’</w:t>
      </w:r>
      <w:r>
        <w:rPr>
          <w:rFonts w:ascii="Perpetua" w:hAnsi="Perpetua"/>
          <w:sz w:val="26"/>
          <w:szCs w:val="26"/>
        </w:rPr>
        <w:t>est</w:t>
      </w:r>
      <w:r w:rsidR="006A2D1E">
        <w:rPr>
          <w:rFonts w:ascii="Perpetua" w:hAnsi="Perpetua"/>
          <w:sz w:val="26"/>
          <w:szCs w:val="26"/>
        </w:rPr>
        <w:t xml:space="preserve"> pas </w:t>
      </w:r>
      <w:r w:rsidR="001E512C">
        <w:rPr>
          <w:rFonts w:ascii="Perpetua" w:hAnsi="Perpetua"/>
          <w:sz w:val="26"/>
          <w:szCs w:val="26"/>
        </w:rPr>
        <w:t>mort dans les camps de concentration, face</w:t>
      </w:r>
      <w:r w:rsidR="003C296F">
        <w:rPr>
          <w:rFonts w:ascii="Perpetua" w:hAnsi="Perpetua"/>
          <w:sz w:val="26"/>
          <w:szCs w:val="26"/>
        </w:rPr>
        <w:t>,</w:t>
      </w:r>
      <w:r w:rsidR="001E512C">
        <w:rPr>
          <w:rFonts w:ascii="Perpetua" w:hAnsi="Perpetua"/>
          <w:sz w:val="26"/>
          <w:szCs w:val="26"/>
        </w:rPr>
        <w:t xml:space="preserve"> </w:t>
      </w:r>
      <w:r w:rsidR="006A2D1E">
        <w:rPr>
          <w:rFonts w:ascii="Perpetua" w:hAnsi="Perpetua"/>
          <w:sz w:val="26"/>
          <w:szCs w:val="26"/>
        </w:rPr>
        <w:t>écrit-</w:t>
      </w:r>
      <w:r>
        <w:rPr>
          <w:rFonts w:ascii="Perpetua" w:hAnsi="Perpetua"/>
          <w:sz w:val="26"/>
          <w:szCs w:val="26"/>
        </w:rPr>
        <w:t>il</w:t>
      </w:r>
      <w:r w:rsidR="003C296F">
        <w:rPr>
          <w:rFonts w:ascii="Perpetua" w:hAnsi="Perpetua"/>
          <w:sz w:val="26"/>
          <w:szCs w:val="26"/>
        </w:rPr>
        <w:t>,</w:t>
      </w:r>
      <w:r>
        <w:rPr>
          <w:rFonts w:ascii="Perpetua" w:hAnsi="Perpetua"/>
          <w:sz w:val="26"/>
          <w:szCs w:val="26"/>
        </w:rPr>
        <w:t xml:space="preserve"> à</w:t>
      </w:r>
      <w:r w:rsidR="001E512C">
        <w:rPr>
          <w:rFonts w:ascii="Perpetua" w:hAnsi="Perpetua"/>
          <w:sz w:val="26"/>
          <w:szCs w:val="26"/>
        </w:rPr>
        <w:t xml:space="preserve"> « un peuple de chiens enragés ». </w:t>
      </w:r>
    </w:p>
    <w:p w14:paraId="7CD34B4D" w14:textId="77777777" w:rsidR="006A2D1E" w:rsidRDefault="00B41097" w:rsidP="00D236D2">
      <w:pPr>
        <w:pStyle w:val="Sansinterligne"/>
        <w:jc w:val="both"/>
        <w:rPr>
          <w:rFonts w:ascii="Perpetua" w:hAnsi="Perpetua"/>
          <w:sz w:val="26"/>
          <w:szCs w:val="26"/>
        </w:rPr>
      </w:pPr>
      <w:r>
        <w:rPr>
          <w:rFonts w:ascii="Perpetua" w:hAnsi="Perpetua"/>
          <w:sz w:val="26"/>
          <w:szCs w:val="26"/>
        </w:rPr>
        <w:lastRenderedPageBreak/>
        <w:t>G</w:t>
      </w:r>
      <w:r w:rsidR="001E512C">
        <w:rPr>
          <w:rFonts w:ascii="Perpetua" w:hAnsi="Perpetua"/>
          <w:sz w:val="26"/>
          <w:szCs w:val="26"/>
        </w:rPr>
        <w:t xml:space="preserve">rande question qui demande beaucoup </w:t>
      </w:r>
      <w:r w:rsidR="001475D2">
        <w:rPr>
          <w:rFonts w:ascii="Perpetua" w:hAnsi="Perpetua"/>
          <w:sz w:val="26"/>
          <w:szCs w:val="26"/>
        </w:rPr>
        <w:t xml:space="preserve">de </w:t>
      </w:r>
      <w:r w:rsidR="001E512C">
        <w:rPr>
          <w:rFonts w:ascii="Perpetua" w:hAnsi="Perpetua"/>
          <w:sz w:val="26"/>
          <w:szCs w:val="26"/>
        </w:rPr>
        <w:t>temps, de réflexion</w:t>
      </w:r>
      <w:r w:rsidR="006A2D1E">
        <w:rPr>
          <w:rFonts w:ascii="Perpetua" w:hAnsi="Perpetua"/>
          <w:sz w:val="26"/>
          <w:szCs w:val="26"/>
        </w:rPr>
        <w:t>, de discussion</w:t>
      </w:r>
      <w:r>
        <w:rPr>
          <w:rFonts w:ascii="Perpetua" w:hAnsi="Perpetua"/>
          <w:sz w:val="26"/>
          <w:szCs w:val="26"/>
        </w:rPr>
        <w:t>.</w:t>
      </w:r>
    </w:p>
    <w:p w14:paraId="50FCB7A4" w14:textId="0140CC02" w:rsidR="00B41097" w:rsidRDefault="001E512C" w:rsidP="00D236D2">
      <w:pPr>
        <w:pStyle w:val="Sansinterligne"/>
        <w:jc w:val="both"/>
        <w:rPr>
          <w:rFonts w:ascii="Perpetua" w:hAnsi="Perpetua"/>
          <w:sz w:val="26"/>
          <w:szCs w:val="26"/>
        </w:rPr>
      </w:pPr>
      <w:r>
        <w:rPr>
          <w:rFonts w:ascii="Perpetua" w:hAnsi="Perpetua"/>
          <w:sz w:val="26"/>
          <w:szCs w:val="26"/>
        </w:rPr>
        <w:t xml:space="preserve">Nous </w:t>
      </w:r>
      <w:r w:rsidRPr="00F73453">
        <w:rPr>
          <w:rFonts w:ascii="Perpetua" w:hAnsi="Perpetua"/>
          <w:color w:val="000000" w:themeColor="text1"/>
          <w:sz w:val="26"/>
          <w:szCs w:val="26"/>
        </w:rPr>
        <w:t xml:space="preserve">sommes </w:t>
      </w:r>
      <w:r w:rsidR="003C296F" w:rsidRPr="00F73453">
        <w:rPr>
          <w:rFonts w:ascii="Perpetua" w:hAnsi="Perpetua"/>
          <w:color w:val="000000" w:themeColor="text1"/>
          <w:sz w:val="26"/>
          <w:szCs w:val="26"/>
        </w:rPr>
        <w:t xml:space="preserve">là </w:t>
      </w:r>
      <w:r w:rsidRPr="00F73453">
        <w:rPr>
          <w:rFonts w:ascii="Perpetua" w:hAnsi="Perpetua"/>
          <w:color w:val="000000" w:themeColor="text1"/>
          <w:sz w:val="26"/>
          <w:szCs w:val="26"/>
        </w:rPr>
        <w:t>dan</w:t>
      </w:r>
      <w:r w:rsidR="00F73453" w:rsidRPr="00F73453">
        <w:rPr>
          <w:rFonts w:ascii="Perpetua" w:hAnsi="Perpetua"/>
          <w:color w:val="000000" w:themeColor="text1"/>
          <w:sz w:val="26"/>
          <w:szCs w:val="26"/>
        </w:rPr>
        <w:t xml:space="preserve">s </w:t>
      </w:r>
      <w:r w:rsidR="003C296F" w:rsidRPr="00F73453">
        <w:rPr>
          <w:rFonts w:ascii="Perpetua" w:hAnsi="Perpetua"/>
          <w:color w:val="000000" w:themeColor="text1"/>
          <w:sz w:val="26"/>
          <w:szCs w:val="26"/>
        </w:rPr>
        <w:t xml:space="preserve">des </w:t>
      </w:r>
      <w:r w:rsidRPr="00F73453">
        <w:rPr>
          <w:rFonts w:ascii="Perpetua" w:hAnsi="Perpetua"/>
          <w:color w:val="000000" w:themeColor="text1"/>
          <w:sz w:val="26"/>
          <w:szCs w:val="26"/>
        </w:rPr>
        <w:t xml:space="preserve">cas de figures, </w:t>
      </w:r>
      <w:r w:rsidR="003C296F" w:rsidRPr="00F73453">
        <w:rPr>
          <w:rFonts w:ascii="Perpetua" w:hAnsi="Perpetua"/>
          <w:color w:val="000000" w:themeColor="text1"/>
          <w:sz w:val="26"/>
          <w:szCs w:val="26"/>
        </w:rPr>
        <w:t xml:space="preserve">dans une </w:t>
      </w:r>
      <w:r w:rsidRPr="00F73453">
        <w:rPr>
          <w:rFonts w:ascii="Perpetua" w:hAnsi="Perpetua"/>
          <w:color w:val="000000" w:themeColor="text1"/>
          <w:sz w:val="26"/>
          <w:szCs w:val="26"/>
        </w:rPr>
        <w:t>des situations</w:t>
      </w:r>
      <w:r>
        <w:rPr>
          <w:rFonts w:ascii="Perpetua" w:hAnsi="Perpetua"/>
          <w:sz w:val="26"/>
          <w:szCs w:val="26"/>
        </w:rPr>
        <w:t xml:space="preserve"> les plus paroxysmiques</w:t>
      </w:r>
      <w:r w:rsidR="001475D2">
        <w:rPr>
          <w:rFonts w:ascii="Perpetua" w:hAnsi="Perpetua"/>
          <w:sz w:val="26"/>
          <w:szCs w:val="26"/>
        </w:rPr>
        <w:t xml:space="preserve">. </w:t>
      </w:r>
    </w:p>
    <w:p w14:paraId="0A1DF35C" w14:textId="77777777" w:rsidR="00622D97" w:rsidRDefault="00B41097" w:rsidP="00D236D2">
      <w:pPr>
        <w:pStyle w:val="Sansinterligne"/>
        <w:jc w:val="both"/>
        <w:rPr>
          <w:rFonts w:ascii="Perpetua" w:hAnsi="Perpetua"/>
          <w:sz w:val="26"/>
          <w:szCs w:val="26"/>
        </w:rPr>
      </w:pPr>
      <w:r>
        <w:rPr>
          <w:rFonts w:ascii="Perpetua" w:hAnsi="Perpetua"/>
          <w:sz w:val="26"/>
          <w:szCs w:val="26"/>
        </w:rPr>
        <w:t>Alors, bien sûr, c</w:t>
      </w:r>
      <w:r w:rsidR="001475D2">
        <w:rPr>
          <w:rFonts w:ascii="Perpetua" w:hAnsi="Perpetua"/>
          <w:sz w:val="26"/>
          <w:szCs w:val="26"/>
        </w:rPr>
        <w:t xml:space="preserve">’est un argument possible pour ne pas se laisser interroger soi-même par le pardon. </w:t>
      </w:r>
    </w:p>
    <w:p w14:paraId="3A0DCFA9" w14:textId="77777777" w:rsidR="001475D2" w:rsidRDefault="001475D2" w:rsidP="00D236D2">
      <w:pPr>
        <w:pStyle w:val="Sansinterligne"/>
        <w:jc w:val="both"/>
        <w:rPr>
          <w:rFonts w:ascii="Perpetua" w:hAnsi="Perpetua"/>
          <w:sz w:val="26"/>
          <w:szCs w:val="26"/>
        </w:rPr>
      </w:pPr>
    </w:p>
    <w:p w14:paraId="3EE46BEC" w14:textId="77777777" w:rsidR="001475D2" w:rsidRDefault="00B41097" w:rsidP="00D236D2">
      <w:pPr>
        <w:pStyle w:val="Sansinterligne"/>
        <w:jc w:val="both"/>
        <w:rPr>
          <w:rFonts w:ascii="Perpetua" w:hAnsi="Perpetua"/>
          <w:sz w:val="26"/>
          <w:szCs w:val="26"/>
        </w:rPr>
      </w:pPr>
      <w:r>
        <w:rPr>
          <w:rFonts w:ascii="Perpetua" w:hAnsi="Perpetua"/>
          <w:sz w:val="26"/>
          <w:szCs w:val="26"/>
        </w:rPr>
        <w:t>B</w:t>
      </w:r>
      <w:r w:rsidR="001475D2">
        <w:rPr>
          <w:rFonts w:ascii="Perpetua" w:hAnsi="Perpetua"/>
          <w:sz w:val="26"/>
          <w:szCs w:val="26"/>
        </w:rPr>
        <w:t xml:space="preserve">eaucoup </w:t>
      </w:r>
      <w:r w:rsidR="006A2D1E">
        <w:rPr>
          <w:rFonts w:ascii="Perpetua" w:hAnsi="Perpetua"/>
          <w:sz w:val="26"/>
          <w:szCs w:val="26"/>
        </w:rPr>
        <w:t xml:space="preserve">utilisent l’argument </w:t>
      </w:r>
      <w:r w:rsidR="001475D2">
        <w:rPr>
          <w:rFonts w:ascii="Perpetua" w:hAnsi="Perpetua"/>
          <w:sz w:val="26"/>
          <w:szCs w:val="26"/>
        </w:rPr>
        <w:t>d</w:t>
      </w:r>
      <w:r>
        <w:rPr>
          <w:rFonts w:ascii="Perpetua" w:hAnsi="Perpetua"/>
          <w:sz w:val="26"/>
          <w:szCs w:val="26"/>
        </w:rPr>
        <w:t>u pardon national</w:t>
      </w:r>
      <w:r w:rsidR="001475D2">
        <w:rPr>
          <w:rFonts w:ascii="Perpetua" w:hAnsi="Perpetua"/>
          <w:sz w:val="26"/>
          <w:szCs w:val="26"/>
        </w:rPr>
        <w:t xml:space="preserve"> ou du pardon </w:t>
      </w:r>
      <w:r>
        <w:rPr>
          <w:rFonts w:ascii="Perpetua" w:hAnsi="Perpetua"/>
          <w:sz w:val="26"/>
          <w:szCs w:val="26"/>
        </w:rPr>
        <w:t xml:space="preserve">le plus douloureux </w:t>
      </w:r>
      <w:r w:rsidR="001475D2">
        <w:rPr>
          <w:rFonts w:ascii="Perpetua" w:hAnsi="Perpetua"/>
          <w:sz w:val="26"/>
          <w:szCs w:val="26"/>
        </w:rPr>
        <w:t>pour ne pas l’aborder pour eux, pour leur vie.</w:t>
      </w:r>
    </w:p>
    <w:p w14:paraId="5C0D1B4B" w14:textId="77777777" w:rsidR="00B41097" w:rsidRDefault="00B41097" w:rsidP="00D236D2">
      <w:pPr>
        <w:pStyle w:val="Sansinterligne"/>
        <w:jc w:val="both"/>
        <w:rPr>
          <w:rFonts w:ascii="Perpetua" w:hAnsi="Perpetua"/>
          <w:sz w:val="26"/>
          <w:szCs w:val="26"/>
        </w:rPr>
      </w:pPr>
      <w:r>
        <w:rPr>
          <w:rFonts w:ascii="Perpetua" w:hAnsi="Perpetua"/>
          <w:sz w:val="26"/>
          <w:szCs w:val="26"/>
        </w:rPr>
        <w:t>Peut-être que la barre est très haute, l’image du pardon nous écrase.</w:t>
      </w:r>
    </w:p>
    <w:p w14:paraId="7DDCEEEC" w14:textId="77777777" w:rsidR="001475D2" w:rsidRPr="00F73453" w:rsidRDefault="001475D2" w:rsidP="00D236D2">
      <w:pPr>
        <w:pStyle w:val="Sansinterligne"/>
        <w:jc w:val="both"/>
        <w:rPr>
          <w:rFonts w:ascii="Perpetua" w:hAnsi="Perpetua"/>
          <w:color w:val="000000" w:themeColor="text1"/>
          <w:sz w:val="26"/>
          <w:szCs w:val="26"/>
        </w:rPr>
      </w:pPr>
      <w:r w:rsidRPr="00F73453">
        <w:rPr>
          <w:rFonts w:ascii="Perpetua" w:hAnsi="Perpetua"/>
          <w:color w:val="000000" w:themeColor="text1"/>
          <w:sz w:val="26"/>
          <w:szCs w:val="26"/>
        </w:rPr>
        <w:t xml:space="preserve">Peut-être que </w:t>
      </w:r>
      <w:r w:rsidR="006A2D1E" w:rsidRPr="00F73453">
        <w:rPr>
          <w:rFonts w:ascii="Perpetua" w:hAnsi="Perpetua"/>
          <w:color w:val="000000" w:themeColor="text1"/>
          <w:sz w:val="26"/>
          <w:szCs w:val="26"/>
        </w:rPr>
        <w:t>les idées ou les images que lui sont accolé</w:t>
      </w:r>
      <w:r w:rsidR="003C296F" w:rsidRPr="00F73453">
        <w:rPr>
          <w:rFonts w:ascii="Perpetua" w:hAnsi="Perpetua"/>
          <w:color w:val="000000" w:themeColor="text1"/>
          <w:sz w:val="26"/>
          <w:szCs w:val="26"/>
        </w:rPr>
        <w:t>e</w:t>
      </w:r>
      <w:r w:rsidR="006A2D1E" w:rsidRPr="00F73453">
        <w:rPr>
          <w:rFonts w:ascii="Perpetua" w:hAnsi="Perpetua"/>
          <w:color w:val="000000" w:themeColor="text1"/>
          <w:sz w:val="26"/>
          <w:szCs w:val="26"/>
        </w:rPr>
        <w:t xml:space="preserve">s </w:t>
      </w:r>
      <w:r w:rsidRPr="00F73453">
        <w:rPr>
          <w:rFonts w:ascii="Perpetua" w:hAnsi="Perpetua"/>
          <w:color w:val="000000" w:themeColor="text1"/>
          <w:sz w:val="26"/>
          <w:szCs w:val="26"/>
        </w:rPr>
        <w:t>ne nous aide</w:t>
      </w:r>
      <w:r w:rsidR="00B41097" w:rsidRPr="00F73453">
        <w:rPr>
          <w:rFonts w:ascii="Perpetua" w:hAnsi="Perpetua"/>
          <w:color w:val="000000" w:themeColor="text1"/>
          <w:sz w:val="26"/>
          <w:szCs w:val="26"/>
        </w:rPr>
        <w:t>nt</w:t>
      </w:r>
      <w:r w:rsidRPr="00F73453">
        <w:rPr>
          <w:rFonts w:ascii="Perpetua" w:hAnsi="Perpetua"/>
          <w:color w:val="000000" w:themeColor="text1"/>
          <w:sz w:val="26"/>
          <w:szCs w:val="26"/>
        </w:rPr>
        <w:t xml:space="preserve"> guère.</w:t>
      </w:r>
    </w:p>
    <w:p w14:paraId="1FC6DC68" w14:textId="77777777" w:rsidR="006A2D1E" w:rsidRPr="00F73453" w:rsidRDefault="001475D2" w:rsidP="00D236D2">
      <w:pPr>
        <w:pStyle w:val="Sansinterligne"/>
        <w:jc w:val="both"/>
        <w:rPr>
          <w:rFonts w:ascii="Perpetua" w:hAnsi="Perpetua"/>
          <w:color w:val="000000" w:themeColor="text1"/>
          <w:sz w:val="26"/>
          <w:szCs w:val="26"/>
        </w:rPr>
      </w:pPr>
      <w:r w:rsidRPr="00F73453">
        <w:rPr>
          <w:rFonts w:ascii="Perpetua" w:hAnsi="Perpetua"/>
          <w:strike/>
          <w:color w:val="000000" w:themeColor="text1"/>
          <w:sz w:val="26"/>
          <w:szCs w:val="26"/>
        </w:rPr>
        <w:t>Il</w:t>
      </w:r>
      <w:r w:rsidRPr="00F73453">
        <w:rPr>
          <w:rFonts w:ascii="Perpetua" w:hAnsi="Perpetua"/>
          <w:color w:val="000000" w:themeColor="text1"/>
          <w:sz w:val="26"/>
          <w:szCs w:val="26"/>
        </w:rPr>
        <w:t xml:space="preserve"> </w:t>
      </w:r>
      <w:r w:rsidR="00D13AEA" w:rsidRPr="00F73453">
        <w:rPr>
          <w:rFonts w:ascii="Perpetua" w:hAnsi="Perpetua"/>
          <w:color w:val="000000" w:themeColor="text1"/>
          <w:sz w:val="26"/>
          <w:szCs w:val="26"/>
        </w:rPr>
        <w:t xml:space="preserve">Cet argument du pardon </w:t>
      </w:r>
      <w:r w:rsidRPr="00F73453">
        <w:rPr>
          <w:rFonts w:ascii="Perpetua" w:hAnsi="Perpetua"/>
          <w:color w:val="000000" w:themeColor="text1"/>
          <w:sz w:val="26"/>
          <w:szCs w:val="26"/>
        </w:rPr>
        <w:t xml:space="preserve">véhicule l’idée que </w:t>
      </w:r>
      <w:r w:rsidR="006A2D1E" w:rsidRPr="00F73453">
        <w:rPr>
          <w:rFonts w:ascii="Perpetua" w:hAnsi="Perpetua"/>
          <w:color w:val="000000" w:themeColor="text1"/>
          <w:sz w:val="26"/>
          <w:szCs w:val="26"/>
        </w:rPr>
        <w:t>pardonner</w:t>
      </w:r>
      <w:r w:rsidR="00B41097" w:rsidRPr="00F73453">
        <w:rPr>
          <w:rFonts w:ascii="Perpetua" w:hAnsi="Perpetua"/>
          <w:color w:val="000000" w:themeColor="text1"/>
          <w:sz w:val="26"/>
          <w:szCs w:val="26"/>
        </w:rPr>
        <w:t>,</w:t>
      </w:r>
      <w:r w:rsidR="006A2D1E" w:rsidRPr="00F73453">
        <w:rPr>
          <w:rFonts w:ascii="Perpetua" w:hAnsi="Perpetua"/>
          <w:color w:val="000000" w:themeColor="text1"/>
          <w:sz w:val="26"/>
          <w:szCs w:val="26"/>
        </w:rPr>
        <w:t xml:space="preserve"> c’est oublier le</w:t>
      </w:r>
      <w:r w:rsidRPr="00F73453">
        <w:rPr>
          <w:rFonts w:ascii="Perpetua" w:hAnsi="Perpetua"/>
          <w:color w:val="000000" w:themeColor="text1"/>
          <w:sz w:val="26"/>
          <w:szCs w:val="26"/>
        </w:rPr>
        <w:t xml:space="preserve"> passé</w:t>
      </w:r>
      <w:r w:rsidR="006A2D1E" w:rsidRPr="00F73453">
        <w:rPr>
          <w:rFonts w:ascii="Perpetua" w:hAnsi="Perpetua"/>
          <w:color w:val="000000" w:themeColor="text1"/>
          <w:sz w:val="26"/>
          <w:szCs w:val="26"/>
        </w:rPr>
        <w:t>. Est-ce que pardonner veut dire oublier</w:t>
      </w:r>
      <w:r w:rsidR="00B41097" w:rsidRPr="00F73453">
        <w:rPr>
          <w:rFonts w:ascii="Perpetua" w:hAnsi="Perpetua"/>
          <w:color w:val="000000" w:themeColor="text1"/>
          <w:sz w:val="26"/>
          <w:szCs w:val="26"/>
        </w:rPr>
        <w:t> ?</w:t>
      </w:r>
      <w:r w:rsidR="003C296F" w:rsidRPr="00F73453">
        <w:rPr>
          <w:rFonts w:ascii="Perpetua" w:hAnsi="Perpetua"/>
          <w:color w:val="000000" w:themeColor="text1"/>
          <w:sz w:val="26"/>
          <w:szCs w:val="26"/>
        </w:rPr>
        <w:t xml:space="preserve"> </w:t>
      </w:r>
      <w:r w:rsidR="00B41097" w:rsidRPr="00F73453">
        <w:rPr>
          <w:rFonts w:ascii="Perpetua" w:hAnsi="Perpetua"/>
          <w:color w:val="000000" w:themeColor="text1"/>
          <w:sz w:val="26"/>
          <w:szCs w:val="26"/>
        </w:rPr>
        <w:t>J</w:t>
      </w:r>
      <w:r w:rsidR="006A2D1E" w:rsidRPr="00F73453">
        <w:rPr>
          <w:rFonts w:ascii="Perpetua" w:hAnsi="Perpetua"/>
          <w:color w:val="000000" w:themeColor="text1"/>
          <w:sz w:val="26"/>
          <w:szCs w:val="26"/>
        </w:rPr>
        <w:t>e ne</w:t>
      </w:r>
      <w:r w:rsidR="00B41097" w:rsidRPr="00F73453">
        <w:rPr>
          <w:rFonts w:ascii="Perpetua" w:hAnsi="Perpetua"/>
          <w:color w:val="000000" w:themeColor="text1"/>
          <w:sz w:val="26"/>
          <w:szCs w:val="26"/>
        </w:rPr>
        <w:t xml:space="preserve"> le</w:t>
      </w:r>
      <w:r w:rsidR="006A2D1E" w:rsidRPr="00F73453">
        <w:rPr>
          <w:rFonts w:ascii="Perpetua" w:hAnsi="Perpetua"/>
          <w:color w:val="000000" w:themeColor="text1"/>
          <w:sz w:val="26"/>
          <w:szCs w:val="26"/>
        </w:rPr>
        <w:t xml:space="preserve"> crois pas.</w:t>
      </w:r>
    </w:p>
    <w:p w14:paraId="2B02413F" w14:textId="77777777" w:rsidR="00B41097" w:rsidRDefault="006A2D1E" w:rsidP="00D236D2">
      <w:pPr>
        <w:pStyle w:val="Sansinterligne"/>
        <w:jc w:val="both"/>
        <w:rPr>
          <w:rFonts w:ascii="Perpetua" w:hAnsi="Perpetua"/>
          <w:sz w:val="26"/>
          <w:szCs w:val="26"/>
        </w:rPr>
      </w:pPr>
      <w:r>
        <w:rPr>
          <w:rFonts w:ascii="Perpetua" w:hAnsi="Perpetua"/>
          <w:sz w:val="26"/>
          <w:szCs w:val="26"/>
        </w:rPr>
        <w:t>Par ailleurs l</w:t>
      </w:r>
      <w:r w:rsidR="001475D2">
        <w:rPr>
          <w:rFonts w:ascii="Perpetua" w:hAnsi="Perpetua"/>
          <w:sz w:val="26"/>
          <w:szCs w:val="26"/>
        </w:rPr>
        <w:t xml:space="preserve">e </w:t>
      </w:r>
      <w:r w:rsidR="002D1EE1">
        <w:rPr>
          <w:rFonts w:ascii="Perpetua" w:hAnsi="Perpetua"/>
          <w:sz w:val="26"/>
          <w:szCs w:val="26"/>
        </w:rPr>
        <w:t xml:space="preserve">pardon </w:t>
      </w:r>
      <w:r w:rsidR="00B41097">
        <w:rPr>
          <w:rFonts w:ascii="Perpetua" w:hAnsi="Perpetua"/>
          <w:sz w:val="26"/>
          <w:szCs w:val="26"/>
        </w:rPr>
        <w:t xml:space="preserve">est perçu comme </w:t>
      </w:r>
      <w:r w:rsidR="002D1EE1">
        <w:rPr>
          <w:rFonts w:ascii="Perpetua" w:hAnsi="Perpetua"/>
          <w:sz w:val="26"/>
          <w:szCs w:val="26"/>
        </w:rPr>
        <w:t xml:space="preserve">un acte exigeant pour celui qui pardonne </w:t>
      </w:r>
      <w:r w:rsidR="00B41097">
        <w:rPr>
          <w:rFonts w:ascii="Perpetua" w:hAnsi="Perpetua"/>
          <w:sz w:val="26"/>
          <w:szCs w:val="26"/>
        </w:rPr>
        <w:t>et, en même temps</w:t>
      </w:r>
      <w:r w:rsidR="003C296F" w:rsidRPr="00F73453">
        <w:rPr>
          <w:rFonts w:ascii="Perpetua" w:hAnsi="Perpetua"/>
          <w:color w:val="000000" w:themeColor="text1"/>
          <w:sz w:val="26"/>
          <w:szCs w:val="26"/>
        </w:rPr>
        <w:t>, un acte qui</w:t>
      </w:r>
      <w:r w:rsidR="00B41097" w:rsidRPr="00F73453">
        <w:rPr>
          <w:rFonts w:ascii="Perpetua" w:hAnsi="Perpetua"/>
          <w:color w:val="000000" w:themeColor="text1"/>
          <w:sz w:val="26"/>
          <w:szCs w:val="26"/>
        </w:rPr>
        <w:t xml:space="preserve"> </w:t>
      </w:r>
      <w:r w:rsidR="00B41097">
        <w:rPr>
          <w:rFonts w:ascii="Perpetua" w:hAnsi="Perpetua"/>
          <w:sz w:val="26"/>
          <w:szCs w:val="26"/>
        </w:rPr>
        <w:t xml:space="preserve">ne lui est d’aucune utilité. Il </w:t>
      </w:r>
      <w:r>
        <w:rPr>
          <w:rFonts w:ascii="Perpetua" w:hAnsi="Perpetua"/>
          <w:sz w:val="26"/>
          <w:szCs w:val="26"/>
        </w:rPr>
        <w:t>ne sert qu’</w:t>
      </w:r>
      <w:r w:rsidR="002D1EE1">
        <w:rPr>
          <w:rFonts w:ascii="Perpetua" w:hAnsi="Perpetua"/>
          <w:sz w:val="26"/>
          <w:szCs w:val="26"/>
        </w:rPr>
        <w:t xml:space="preserve">à celui qui est pardonné. </w:t>
      </w:r>
    </w:p>
    <w:p w14:paraId="108DE1F6" w14:textId="77777777" w:rsidR="001475D2" w:rsidRDefault="006A2D1E" w:rsidP="00D236D2">
      <w:pPr>
        <w:pStyle w:val="Sansinterligne"/>
        <w:jc w:val="both"/>
        <w:rPr>
          <w:rFonts w:ascii="Perpetua" w:hAnsi="Perpetua"/>
          <w:sz w:val="26"/>
          <w:szCs w:val="26"/>
        </w:rPr>
      </w:pPr>
      <w:r>
        <w:rPr>
          <w:rFonts w:ascii="Perpetua" w:hAnsi="Perpetua"/>
          <w:sz w:val="26"/>
          <w:szCs w:val="26"/>
        </w:rPr>
        <w:t xml:space="preserve">L’offenseur est </w:t>
      </w:r>
      <w:r w:rsidR="002D1EE1">
        <w:rPr>
          <w:rFonts w:ascii="Perpetua" w:hAnsi="Perpetua"/>
          <w:sz w:val="26"/>
          <w:szCs w:val="26"/>
        </w:rPr>
        <w:t>le seul bénéficiaire.</w:t>
      </w:r>
      <w:r w:rsidR="00B41097">
        <w:rPr>
          <w:rFonts w:ascii="Perpetua" w:hAnsi="Perpetua"/>
          <w:sz w:val="26"/>
          <w:szCs w:val="26"/>
        </w:rPr>
        <w:t xml:space="preserve"> Cela para</w:t>
      </w:r>
      <w:r w:rsidR="003C296F">
        <w:rPr>
          <w:rFonts w:ascii="Perpetua" w:hAnsi="Perpetua"/>
          <w:sz w:val="26"/>
          <w:szCs w:val="26"/>
        </w:rPr>
        <w:t>î</w:t>
      </w:r>
      <w:r w:rsidR="00B41097">
        <w:rPr>
          <w:rFonts w:ascii="Perpetua" w:hAnsi="Perpetua"/>
          <w:sz w:val="26"/>
          <w:szCs w:val="26"/>
        </w:rPr>
        <w:t>t être u</w:t>
      </w:r>
      <w:r w:rsidR="002D1EE1">
        <w:rPr>
          <w:rFonts w:ascii="Perpetua" w:hAnsi="Perpetua"/>
          <w:sz w:val="26"/>
          <w:szCs w:val="26"/>
        </w:rPr>
        <w:t>ne injustice de plus.</w:t>
      </w:r>
    </w:p>
    <w:p w14:paraId="2E224634" w14:textId="4D578678" w:rsidR="002D1EE1" w:rsidRDefault="00B41097" w:rsidP="00D236D2">
      <w:pPr>
        <w:pStyle w:val="Sansinterligne"/>
        <w:jc w:val="both"/>
        <w:rPr>
          <w:rFonts w:ascii="Perpetua" w:hAnsi="Perpetua"/>
          <w:sz w:val="26"/>
          <w:szCs w:val="26"/>
        </w:rPr>
      </w:pPr>
      <w:r>
        <w:rPr>
          <w:rFonts w:ascii="Perpetua" w:hAnsi="Perpetua"/>
          <w:sz w:val="26"/>
          <w:szCs w:val="26"/>
        </w:rPr>
        <w:t xml:space="preserve">Il </w:t>
      </w:r>
      <w:r w:rsidR="004B13C4">
        <w:rPr>
          <w:rFonts w:ascii="Perpetua" w:hAnsi="Perpetua"/>
          <w:sz w:val="26"/>
          <w:szCs w:val="26"/>
        </w:rPr>
        <w:t xml:space="preserve">y </w:t>
      </w:r>
      <w:r w:rsidR="00FB3687">
        <w:rPr>
          <w:rFonts w:ascii="Perpetua" w:hAnsi="Perpetua"/>
          <w:sz w:val="26"/>
          <w:szCs w:val="26"/>
        </w:rPr>
        <w:t>a de</w:t>
      </w:r>
      <w:r w:rsidR="004B13C4">
        <w:rPr>
          <w:rFonts w:ascii="Perpetua" w:hAnsi="Perpetua"/>
          <w:sz w:val="26"/>
          <w:szCs w:val="26"/>
        </w:rPr>
        <w:t xml:space="preserve"> la part de celui qui </w:t>
      </w:r>
      <w:r w:rsidR="00747926">
        <w:rPr>
          <w:rFonts w:ascii="Perpetua" w:hAnsi="Perpetua"/>
          <w:sz w:val="26"/>
          <w:szCs w:val="26"/>
        </w:rPr>
        <w:t>pardonne un</w:t>
      </w:r>
      <w:r w:rsidR="002D1EE1">
        <w:rPr>
          <w:rFonts w:ascii="Perpetua" w:hAnsi="Perpetua"/>
          <w:sz w:val="26"/>
          <w:szCs w:val="26"/>
        </w:rPr>
        <w:t xml:space="preserve"> acte </w:t>
      </w:r>
      <w:r w:rsidR="003C296F">
        <w:rPr>
          <w:rFonts w:ascii="Perpetua" w:hAnsi="Perpetua"/>
          <w:sz w:val="26"/>
          <w:szCs w:val="26"/>
        </w:rPr>
        <w:t>sublime, désintéressé, gratuit.</w:t>
      </w:r>
      <w:r w:rsidR="002D1EE1">
        <w:rPr>
          <w:rFonts w:ascii="Perpetua" w:hAnsi="Perpetua"/>
          <w:sz w:val="26"/>
          <w:szCs w:val="26"/>
        </w:rPr>
        <w:t xml:space="preserve"> Et par conséquent, </w:t>
      </w:r>
      <w:r w:rsidR="004B13C4">
        <w:rPr>
          <w:rFonts w:ascii="Perpetua" w:hAnsi="Perpetua"/>
          <w:sz w:val="26"/>
          <w:szCs w:val="26"/>
        </w:rPr>
        <w:t>u</w:t>
      </w:r>
      <w:r w:rsidR="002D1EE1">
        <w:rPr>
          <w:rFonts w:ascii="Perpetua" w:hAnsi="Perpetua"/>
          <w:sz w:val="26"/>
          <w:szCs w:val="26"/>
        </w:rPr>
        <w:t xml:space="preserve">n acte de panache </w:t>
      </w:r>
      <w:r w:rsidR="00F73453" w:rsidRPr="00F73453">
        <w:rPr>
          <w:rFonts w:ascii="Perpetua" w:hAnsi="Perpetua"/>
          <w:color w:val="000000" w:themeColor="text1"/>
          <w:sz w:val="26"/>
          <w:szCs w:val="26"/>
        </w:rPr>
        <w:t>bien hors</w:t>
      </w:r>
      <w:r w:rsidR="003C296F">
        <w:rPr>
          <w:rFonts w:ascii="Perpetua" w:hAnsi="Perpetua"/>
          <w:color w:val="FF0000"/>
          <w:sz w:val="26"/>
          <w:szCs w:val="26"/>
        </w:rPr>
        <w:t xml:space="preserve"> </w:t>
      </w:r>
      <w:r w:rsidR="002D1EE1">
        <w:rPr>
          <w:rFonts w:ascii="Perpetua" w:hAnsi="Perpetua"/>
          <w:sz w:val="26"/>
          <w:szCs w:val="26"/>
        </w:rPr>
        <w:t>de notre portée.</w:t>
      </w:r>
    </w:p>
    <w:p w14:paraId="73EBF654" w14:textId="77777777" w:rsidR="004B13C4" w:rsidRDefault="004B13C4" w:rsidP="00D236D2">
      <w:pPr>
        <w:pStyle w:val="Sansinterligne"/>
        <w:jc w:val="both"/>
        <w:rPr>
          <w:rFonts w:ascii="Perpetua" w:hAnsi="Perpetua"/>
          <w:sz w:val="26"/>
          <w:szCs w:val="26"/>
        </w:rPr>
      </w:pPr>
    </w:p>
    <w:p w14:paraId="3E55F29F" w14:textId="77777777" w:rsidR="004B13C4" w:rsidRDefault="006A2D1E" w:rsidP="00D236D2">
      <w:pPr>
        <w:pStyle w:val="Sansinterligne"/>
        <w:jc w:val="both"/>
        <w:rPr>
          <w:rFonts w:ascii="Perpetua" w:hAnsi="Perpetua"/>
          <w:sz w:val="26"/>
          <w:szCs w:val="26"/>
        </w:rPr>
      </w:pPr>
      <w:r>
        <w:rPr>
          <w:rFonts w:ascii="Perpetua" w:hAnsi="Perpetua"/>
          <w:sz w:val="26"/>
          <w:szCs w:val="26"/>
        </w:rPr>
        <w:t xml:space="preserve">Il faut peut-être commencer notre réflexion </w:t>
      </w:r>
      <w:r w:rsidR="00B41097">
        <w:rPr>
          <w:rFonts w:ascii="Perpetua" w:hAnsi="Perpetua"/>
          <w:sz w:val="26"/>
          <w:szCs w:val="26"/>
        </w:rPr>
        <w:t xml:space="preserve">avec </w:t>
      </w:r>
      <w:r>
        <w:rPr>
          <w:rFonts w:ascii="Perpetua" w:hAnsi="Perpetua"/>
          <w:sz w:val="26"/>
          <w:szCs w:val="26"/>
        </w:rPr>
        <w:t xml:space="preserve">cette interrogation : </w:t>
      </w:r>
      <w:r w:rsidR="004B13C4">
        <w:rPr>
          <w:rFonts w:ascii="Perpetua" w:hAnsi="Perpetua"/>
          <w:sz w:val="26"/>
          <w:szCs w:val="26"/>
        </w:rPr>
        <w:t xml:space="preserve"> à qui profite le pardon ? Dans un pardon collectif, tout le peuple </w:t>
      </w:r>
      <w:r>
        <w:rPr>
          <w:rFonts w:ascii="Perpetua" w:hAnsi="Perpetua"/>
          <w:sz w:val="26"/>
          <w:szCs w:val="26"/>
        </w:rPr>
        <w:t>est au bénéfice d’une concorde</w:t>
      </w:r>
      <w:r w:rsidR="006D3D6C">
        <w:rPr>
          <w:rFonts w:ascii="Perpetua" w:hAnsi="Perpetua"/>
          <w:sz w:val="26"/>
          <w:szCs w:val="26"/>
        </w:rPr>
        <w:t>.</w:t>
      </w:r>
      <w:r w:rsidR="004B13C4">
        <w:rPr>
          <w:rFonts w:ascii="Perpetua" w:hAnsi="Perpetua"/>
          <w:sz w:val="26"/>
          <w:szCs w:val="26"/>
        </w:rPr>
        <w:t xml:space="preserve">  Est-ce qu’il n’en serait pas de même pour un pardon plus personnel</w:t>
      </w:r>
      <w:r w:rsidR="00747926">
        <w:rPr>
          <w:rFonts w:ascii="Perpetua" w:hAnsi="Perpetua"/>
          <w:sz w:val="26"/>
          <w:szCs w:val="26"/>
        </w:rPr>
        <w:t> ?</w:t>
      </w:r>
    </w:p>
    <w:p w14:paraId="02498C37" w14:textId="77777777" w:rsidR="004B13C4" w:rsidRDefault="004B13C4" w:rsidP="00D236D2">
      <w:pPr>
        <w:pStyle w:val="Sansinterligne"/>
        <w:jc w:val="both"/>
        <w:rPr>
          <w:rFonts w:ascii="Perpetua" w:hAnsi="Perpetua"/>
          <w:sz w:val="26"/>
          <w:szCs w:val="26"/>
        </w:rPr>
      </w:pPr>
      <w:r>
        <w:rPr>
          <w:rFonts w:ascii="Perpetua" w:hAnsi="Perpetua"/>
          <w:sz w:val="26"/>
          <w:szCs w:val="26"/>
        </w:rPr>
        <w:t>Les bénéficiaires du pardon ne seraient-ils pas à la fois l’offensé et le pardonné</w:t>
      </w:r>
      <w:r w:rsidR="00FB3687">
        <w:rPr>
          <w:rFonts w:ascii="Perpetua" w:hAnsi="Perpetua"/>
          <w:sz w:val="26"/>
          <w:szCs w:val="26"/>
        </w:rPr>
        <w:t> ? Peut-être même que le bénéficiaire du pardon est d’abord l’offensé et non celui qui est pardonné</w:t>
      </w:r>
      <w:r w:rsidR="00CC57B8" w:rsidRPr="00CC57B8">
        <w:rPr>
          <w:rFonts w:ascii="Perpetua" w:hAnsi="Perpetua"/>
          <w:b/>
          <w:color w:val="FF0000"/>
          <w:sz w:val="26"/>
          <w:szCs w:val="26"/>
        </w:rPr>
        <w:t xml:space="preserve"> ?</w:t>
      </w:r>
    </w:p>
    <w:p w14:paraId="5A94D446" w14:textId="77777777" w:rsidR="00FB3687" w:rsidRDefault="00FB3687" w:rsidP="00D236D2">
      <w:pPr>
        <w:pStyle w:val="Sansinterligne"/>
        <w:jc w:val="both"/>
        <w:rPr>
          <w:rFonts w:ascii="Perpetua" w:hAnsi="Perpetua"/>
          <w:sz w:val="26"/>
          <w:szCs w:val="26"/>
        </w:rPr>
      </w:pPr>
    </w:p>
    <w:p w14:paraId="1AA06769" w14:textId="77777777" w:rsidR="004B13C4" w:rsidRDefault="004B13C4" w:rsidP="00D236D2">
      <w:pPr>
        <w:pStyle w:val="Sansinterligne"/>
        <w:jc w:val="both"/>
        <w:rPr>
          <w:rFonts w:ascii="Perpetua" w:hAnsi="Perpetua"/>
          <w:sz w:val="26"/>
          <w:szCs w:val="26"/>
        </w:rPr>
      </w:pPr>
      <w:r>
        <w:rPr>
          <w:rFonts w:ascii="Perpetua" w:hAnsi="Perpetua"/>
          <w:sz w:val="26"/>
          <w:szCs w:val="26"/>
        </w:rPr>
        <w:t>Dans l’Evangile selon Matthieu (18)</w:t>
      </w:r>
      <w:r w:rsidR="00FB3687">
        <w:rPr>
          <w:rFonts w:ascii="Perpetua" w:hAnsi="Perpetua"/>
          <w:sz w:val="26"/>
          <w:szCs w:val="26"/>
        </w:rPr>
        <w:t>,</w:t>
      </w:r>
      <w:r>
        <w:rPr>
          <w:rFonts w:ascii="Perpetua" w:hAnsi="Perpetua"/>
          <w:sz w:val="26"/>
          <w:szCs w:val="26"/>
        </w:rPr>
        <w:t xml:space="preserve"> le verset 15 </w:t>
      </w:r>
      <w:r w:rsidR="00FB3687">
        <w:rPr>
          <w:rFonts w:ascii="Perpetua" w:hAnsi="Perpetua"/>
          <w:sz w:val="26"/>
          <w:szCs w:val="26"/>
        </w:rPr>
        <w:t>commence en</w:t>
      </w:r>
      <w:r w:rsidR="00747926">
        <w:rPr>
          <w:rFonts w:ascii="Perpetua" w:hAnsi="Perpetua"/>
          <w:sz w:val="26"/>
          <w:szCs w:val="26"/>
        </w:rPr>
        <w:t xml:space="preserve"> précisant « si ton frère a commis une faute contre toi, va le trouver, fais-lui reproche entre toi et lui seul. S’il t’entend, tu auras gagné un frère ».</w:t>
      </w:r>
    </w:p>
    <w:p w14:paraId="16ABF9CB" w14:textId="77777777" w:rsidR="00747926" w:rsidRDefault="00747926" w:rsidP="00D236D2">
      <w:pPr>
        <w:pStyle w:val="Sansinterligne"/>
        <w:jc w:val="both"/>
        <w:rPr>
          <w:rFonts w:ascii="Perpetua" w:hAnsi="Perpetua"/>
          <w:sz w:val="26"/>
          <w:szCs w:val="26"/>
        </w:rPr>
      </w:pPr>
      <w:r>
        <w:rPr>
          <w:rFonts w:ascii="Perpetua" w:hAnsi="Perpetua"/>
          <w:sz w:val="26"/>
          <w:szCs w:val="26"/>
        </w:rPr>
        <w:t xml:space="preserve">Nous sommes dans la dimension personnelle du pardon. Il se joue entre un </w:t>
      </w:r>
      <w:r w:rsidR="006D3D6C">
        <w:rPr>
          <w:rFonts w:ascii="Perpetua" w:hAnsi="Perpetua"/>
          <w:sz w:val="26"/>
          <w:szCs w:val="26"/>
        </w:rPr>
        <w:t>« </w:t>
      </w:r>
      <w:r>
        <w:rPr>
          <w:rFonts w:ascii="Perpetua" w:hAnsi="Perpetua"/>
          <w:sz w:val="26"/>
          <w:szCs w:val="26"/>
        </w:rPr>
        <w:t>je</w:t>
      </w:r>
      <w:r w:rsidR="006D3D6C">
        <w:rPr>
          <w:rFonts w:ascii="Perpetua" w:hAnsi="Perpetua"/>
          <w:sz w:val="26"/>
          <w:szCs w:val="26"/>
        </w:rPr>
        <w:t> »</w:t>
      </w:r>
      <w:r>
        <w:rPr>
          <w:rFonts w:ascii="Perpetua" w:hAnsi="Perpetua"/>
          <w:sz w:val="26"/>
          <w:szCs w:val="26"/>
        </w:rPr>
        <w:t xml:space="preserve"> et un </w:t>
      </w:r>
      <w:r w:rsidR="006D3D6C">
        <w:rPr>
          <w:rFonts w:ascii="Perpetua" w:hAnsi="Perpetua"/>
          <w:sz w:val="26"/>
          <w:szCs w:val="26"/>
        </w:rPr>
        <w:t>« </w:t>
      </w:r>
      <w:r>
        <w:rPr>
          <w:rFonts w:ascii="Perpetua" w:hAnsi="Perpetua"/>
          <w:sz w:val="26"/>
          <w:szCs w:val="26"/>
        </w:rPr>
        <w:t>tu</w:t>
      </w:r>
      <w:r w:rsidR="006D3D6C">
        <w:rPr>
          <w:rFonts w:ascii="Perpetua" w:hAnsi="Perpetua"/>
          <w:sz w:val="26"/>
          <w:szCs w:val="26"/>
        </w:rPr>
        <w:t> »</w:t>
      </w:r>
      <w:r>
        <w:rPr>
          <w:rFonts w:ascii="Perpetua" w:hAnsi="Perpetua"/>
          <w:sz w:val="26"/>
          <w:szCs w:val="26"/>
        </w:rPr>
        <w:t xml:space="preserve">, entre deux personnes. </w:t>
      </w:r>
    </w:p>
    <w:p w14:paraId="5E9AA1A2" w14:textId="30408F19" w:rsidR="00747926" w:rsidRDefault="00747926" w:rsidP="00D236D2">
      <w:pPr>
        <w:pStyle w:val="Sansinterligne"/>
        <w:jc w:val="both"/>
        <w:rPr>
          <w:rFonts w:ascii="Perpetua" w:hAnsi="Perpetua"/>
          <w:sz w:val="26"/>
          <w:szCs w:val="26"/>
        </w:rPr>
      </w:pPr>
      <w:r>
        <w:rPr>
          <w:rFonts w:ascii="Perpetua" w:hAnsi="Perpetua"/>
          <w:sz w:val="26"/>
          <w:szCs w:val="26"/>
        </w:rPr>
        <w:t>Le gain évoqu</w:t>
      </w:r>
      <w:r w:rsidR="006D3D6C">
        <w:rPr>
          <w:rFonts w:ascii="Perpetua" w:hAnsi="Perpetua"/>
          <w:sz w:val="26"/>
          <w:szCs w:val="26"/>
        </w:rPr>
        <w:t>é</w:t>
      </w:r>
      <w:r w:rsidRPr="00F73453">
        <w:rPr>
          <w:rFonts w:ascii="Perpetua" w:hAnsi="Perpetua"/>
          <w:color w:val="000000" w:themeColor="text1"/>
          <w:sz w:val="26"/>
          <w:szCs w:val="26"/>
        </w:rPr>
        <w:t xml:space="preserve"> </w:t>
      </w:r>
      <w:r w:rsidR="00CC57B8" w:rsidRPr="00F73453">
        <w:rPr>
          <w:rFonts w:ascii="Perpetua" w:hAnsi="Perpetua"/>
          <w:color w:val="000000" w:themeColor="text1"/>
          <w:sz w:val="26"/>
          <w:szCs w:val="26"/>
        </w:rPr>
        <w:t>ici</w:t>
      </w:r>
      <w:r w:rsidR="00CC57B8">
        <w:rPr>
          <w:rFonts w:ascii="Perpetua" w:hAnsi="Perpetua"/>
          <w:color w:val="FF0000"/>
          <w:sz w:val="26"/>
          <w:szCs w:val="26"/>
        </w:rPr>
        <w:t xml:space="preserve"> </w:t>
      </w:r>
      <w:r>
        <w:rPr>
          <w:rFonts w:ascii="Perpetua" w:hAnsi="Perpetua"/>
          <w:sz w:val="26"/>
          <w:szCs w:val="26"/>
        </w:rPr>
        <w:t>est d’abord pour celui qui pardonne et non pour l’offensé</w:t>
      </w:r>
      <w:r w:rsidR="00FB3687">
        <w:rPr>
          <w:rFonts w:ascii="Perpetua" w:hAnsi="Perpetua"/>
          <w:sz w:val="26"/>
          <w:szCs w:val="26"/>
        </w:rPr>
        <w:t> : « tu auras gagné un frère ».</w:t>
      </w:r>
    </w:p>
    <w:p w14:paraId="6D37A93A" w14:textId="77777777" w:rsidR="006D3D6C" w:rsidRDefault="006D3D6C" w:rsidP="00D236D2">
      <w:pPr>
        <w:pStyle w:val="Sansinterligne"/>
        <w:jc w:val="both"/>
        <w:rPr>
          <w:rFonts w:ascii="Perpetua" w:hAnsi="Perpetua"/>
          <w:sz w:val="26"/>
          <w:szCs w:val="26"/>
        </w:rPr>
      </w:pPr>
      <w:r>
        <w:rPr>
          <w:rFonts w:ascii="Perpetua" w:hAnsi="Perpetua"/>
          <w:sz w:val="26"/>
          <w:szCs w:val="26"/>
        </w:rPr>
        <w:t xml:space="preserve">Le gain qu’apporte le pardon est du côté de celui qui pardonne. </w:t>
      </w:r>
    </w:p>
    <w:p w14:paraId="0B640D0F" w14:textId="77777777" w:rsidR="00FB3687" w:rsidRDefault="00747926" w:rsidP="00D236D2">
      <w:pPr>
        <w:pStyle w:val="Sansinterligne"/>
        <w:jc w:val="both"/>
        <w:rPr>
          <w:rFonts w:ascii="Perpetua" w:hAnsi="Perpetua"/>
          <w:sz w:val="26"/>
          <w:szCs w:val="26"/>
        </w:rPr>
      </w:pPr>
      <w:r>
        <w:rPr>
          <w:rFonts w:ascii="Perpetua" w:hAnsi="Perpetua"/>
          <w:sz w:val="26"/>
          <w:szCs w:val="26"/>
        </w:rPr>
        <w:t xml:space="preserve">Il y a donc cette idée que le pardon fait d’abord du bien à celui qui pardonne. </w:t>
      </w:r>
      <w:r w:rsidR="00FB3687">
        <w:rPr>
          <w:rFonts w:ascii="Perpetua" w:hAnsi="Perpetua"/>
          <w:sz w:val="26"/>
          <w:szCs w:val="26"/>
        </w:rPr>
        <w:t>Le pardon</w:t>
      </w:r>
      <w:r>
        <w:rPr>
          <w:rFonts w:ascii="Perpetua" w:hAnsi="Perpetua"/>
          <w:sz w:val="26"/>
          <w:szCs w:val="26"/>
        </w:rPr>
        <w:t xml:space="preserve"> a des conséquences positives pour l’offensé pardonnant.  </w:t>
      </w:r>
    </w:p>
    <w:p w14:paraId="1855BD03" w14:textId="77777777" w:rsidR="00747926" w:rsidRDefault="006D3D6C" w:rsidP="00D236D2">
      <w:pPr>
        <w:pStyle w:val="Sansinterligne"/>
        <w:jc w:val="both"/>
        <w:rPr>
          <w:rFonts w:ascii="Perpetua" w:hAnsi="Perpetua"/>
          <w:sz w:val="26"/>
          <w:szCs w:val="26"/>
        </w:rPr>
      </w:pPr>
      <w:r>
        <w:rPr>
          <w:rFonts w:ascii="Perpetua" w:hAnsi="Perpetua"/>
          <w:sz w:val="26"/>
          <w:szCs w:val="26"/>
        </w:rPr>
        <w:t xml:space="preserve">Le pardon perd un peu de panache, </w:t>
      </w:r>
      <w:r w:rsidR="00FB3687">
        <w:rPr>
          <w:rFonts w:ascii="Perpetua" w:hAnsi="Perpetua"/>
          <w:sz w:val="26"/>
          <w:szCs w:val="26"/>
        </w:rPr>
        <w:t xml:space="preserve">le geste n’est pas totalement gratuit. Tant pis. </w:t>
      </w:r>
    </w:p>
    <w:p w14:paraId="2C40D749" w14:textId="77777777" w:rsidR="00747926" w:rsidRDefault="00747926" w:rsidP="00D236D2">
      <w:pPr>
        <w:pStyle w:val="Sansinterligne"/>
        <w:jc w:val="both"/>
        <w:rPr>
          <w:rFonts w:ascii="Perpetua" w:hAnsi="Perpetua"/>
          <w:sz w:val="26"/>
          <w:szCs w:val="26"/>
        </w:rPr>
      </w:pPr>
      <w:r>
        <w:rPr>
          <w:rFonts w:ascii="Perpetua" w:hAnsi="Perpetua"/>
          <w:sz w:val="26"/>
          <w:szCs w:val="26"/>
        </w:rPr>
        <w:t xml:space="preserve">Le pardon fait d’abord du bien à </w:t>
      </w:r>
      <w:r w:rsidR="007E012C">
        <w:rPr>
          <w:rFonts w:ascii="Perpetua" w:hAnsi="Perpetua"/>
          <w:sz w:val="26"/>
          <w:szCs w:val="26"/>
        </w:rPr>
        <w:t>celui qui pardonne</w:t>
      </w:r>
      <w:r>
        <w:rPr>
          <w:rFonts w:ascii="Perpetua" w:hAnsi="Perpetua"/>
          <w:sz w:val="26"/>
          <w:szCs w:val="26"/>
        </w:rPr>
        <w:t>. Peut-être pas toujours</w:t>
      </w:r>
      <w:r w:rsidR="00FB3687">
        <w:rPr>
          <w:rFonts w:ascii="Perpetua" w:hAnsi="Perpetua"/>
          <w:sz w:val="26"/>
          <w:szCs w:val="26"/>
        </w:rPr>
        <w:t xml:space="preserve">, peut-être pas </w:t>
      </w:r>
      <w:r>
        <w:rPr>
          <w:rFonts w:ascii="Perpetua" w:hAnsi="Perpetua"/>
          <w:sz w:val="26"/>
          <w:szCs w:val="26"/>
        </w:rPr>
        <w:t xml:space="preserve">tout le temps, mais c’est </w:t>
      </w:r>
      <w:r w:rsidR="00FB3687">
        <w:rPr>
          <w:rFonts w:ascii="Perpetua" w:hAnsi="Perpetua"/>
          <w:sz w:val="26"/>
          <w:szCs w:val="26"/>
        </w:rPr>
        <w:t>une idée majeure.</w:t>
      </w:r>
    </w:p>
    <w:p w14:paraId="4E8FD207" w14:textId="77777777" w:rsidR="00FB3687" w:rsidRDefault="00FB3687" w:rsidP="00D236D2">
      <w:pPr>
        <w:pStyle w:val="Sansinterligne"/>
        <w:jc w:val="both"/>
        <w:rPr>
          <w:rFonts w:ascii="Perpetua" w:hAnsi="Perpetua"/>
          <w:sz w:val="26"/>
          <w:szCs w:val="26"/>
        </w:rPr>
      </w:pPr>
    </w:p>
    <w:p w14:paraId="7E792D75" w14:textId="77777777" w:rsidR="00FB3687" w:rsidRDefault="00FB3687" w:rsidP="00D236D2">
      <w:pPr>
        <w:pStyle w:val="Sansinterligne"/>
        <w:jc w:val="both"/>
        <w:rPr>
          <w:rFonts w:ascii="Perpetua" w:hAnsi="Perpetua"/>
          <w:sz w:val="26"/>
          <w:szCs w:val="26"/>
        </w:rPr>
      </w:pPr>
      <w:r>
        <w:rPr>
          <w:rFonts w:ascii="Perpetua" w:hAnsi="Perpetua"/>
          <w:sz w:val="26"/>
          <w:szCs w:val="26"/>
        </w:rPr>
        <w:t>L’étymologie va dans le même sens que le chapitre 18 de Matthieu.</w:t>
      </w:r>
    </w:p>
    <w:p w14:paraId="09D1D652" w14:textId="77777777" w:rsidR="00112FD2" w:rsidRDefault="00112FD2" w:rsidP="00D236D2">
      <w:pPr>
        <w:pStyle w:val="Sansinterligne"/>
        <w:jc w:val="both"/>
        <w:rPr>
          <w:rFonts w:ascii="Perpetua" w:hAnsi="Perpetua"/>
          <w:sz w:val="26"/>
          <w:szCs w:val="26"/>
        </w:rPr>
      </w:pPr>
      <w:r>
        <w:rPr>
          <w:rFonts w:ascii="Perpetua" w:hAnsi="Perpetua"/>
          <w:sz w:val="26"/>
          <w:szCs w:val="26"/>
        </w:rPr>
        <w:t>Pardonner en grec, c’est « laisser-aller, lâcher »</w:t>
      </w:r>
      <w:r w:rsidR="00AC7A94">
        <w:rPr>
          <w:rFonts w:ascii="Perpetua" w:hAnsi="Perpetua"/>
          <w:sz w:val="26"/>
          <w:szCs w:val="26"/>
        </w:rPr>
        <w:t xml:space="preserve"> ;</w:t>
      </w:r>
      <w:r>
        <w:rPr>
          <w:rFonts w:ascii="Perpetua" w:hAnsi="Perpetua"/>
          <w:sz w:val="26"/>
          <w:szCs w:val="26"/>
        </w:rPr>
        <w:t xml:space="preserve"> c’est</w:t>
      </w:r>
      <w:r w:rsidR="006D3D6C">
        <w:rPr>
          <w:rFonts w:ascii="Perpetua" w:hAnsi="Perpetua"/>
          <w:sz w:val="26"/>
          <w:szCs w:val="26"/>
        </w:rPr>
        <w:t>, en quelque sorte, tourner</w:t>
      </w:r>
      <w:r>
        <w:rPr>
          <w:rFonts w:ascii="Perpetua" w:hAnsi="Perpetua"/>
          <w:sz w:val="26"/>
          <w:szCs w:val="26"/>
        </w:rPr>
        <w:t xml:space="preserve"> la page</w:t>
      </w:r>
      <w:r w:rsidR="006D3D6C">
        <w:rPr>
          <w:rFonts w:ascii="Perpetua" w:hAnsi="Perpetua"/>
          <w:sz w:val="26"/>
          <w:szCs w:val="26"/>
        </w:rPr>
        <w:t xml:space="preserve">. </w:t>
      </w:r>
    </w:p>
    <w:p w14:paraId="5217C228" w14:textId="77777777" w:rsidR="00112FD2" w:rsidRDefault="00FB3687" w:rsidP="00D236D2">
      <w:pPr>
        <w:pStyle w:val="Sansinterligne"/>
        <w:jc w:val="both"/>
        <w:rPr>
          <w:rFonts w:ascii="Perpetua" w:hAnsi="Perpetua"/>
          <w:sz w:val="26"/>
          <w:szCs w:val="26"/>
        </w:rPr>
      </w:pPr>
      <w:r>
        <w:rPr>
          <w:rFonts w:ascii="Perpetua" w:hAnsi="Perpetua"/>
          <w:sz w:val="26"/>
          <w:szCs w:val="26"/>
        </w:rPr>
        <w:t xml:space="preserve">Nous savons bien qu’une </w:t>
      </w:r>
      <w:r w:rsidR="00112FD2">
        <w:rPr>
          <w:rFonts w:ascii="Perpetua" w:hAnsi="Perpetua"/>
          <w:sz w:val="26"/>
          <w:szCs w:val="26"/>
        </w:rPr>
        <w:t>offense</w:t>
      </w:r>
      <w:r>
        <w:rPr>
          <w:rFonts w:ascii="Perpetua" w:hAnsi="Perpetua"/>
          <w:sz w:val="26"/>
          <w:szCs w:val="26"/>
        </w:rPr>
        <w:t>, qu’un mal commis</w:t>
      </w:r>
      <w:r w:rsidR="00112FD2">
        <w:rPr>
          <w:rFonts w:ascii="Perpetua" w:hAnsi="Perpetua"/>
          <w:sz w:val="26"/>
          <w:szCs w:val="26"/>
        </w:rPr>
        <w:t>, c’est une blessure, une injustice, un traumatisme.</w:t>
      </w:r>
    </w:p>
    <w:p w14:paraId="74806579" w14:textId="711F2F72" w:rsidR="00112FD2" w:rsidRDefault="00FB3687" w:rsidP="00D236D2">
      <w:pPr>
        <w:pStyle w:val="Sansinterligne"/>
        <w:jc w:val="both"/>
        <w:rPr>
          <w:rFonts w:ascii="Perpetua" w:hAnsi="Perpetua"/>
          <w:sz w:val="26"/>
          <w:szCs w:val="26"/>
        </w:rPr>
      </w:pPr>
      <w:r>
        <w:rPr>
          <w:rFonts w:ascii="Perpetua" w:hAnsi="Perpetua"/>
          <w:sz w:val="26"/>
          <w:szCs w:val="26"/>
        </w:rPr>
        <w:t xml:space="preserve">La crainte, le risque, en refusant d’aller dans une démarche de pardon est </w:t>
      </w:r>
      <w:r w:rsidRPr="00F73453">
        <w:rPr>
          <w:rFonts w:ascii="Perpetua" w:hAnsi="Perpetua"/>
          <w:color w:val="000000" w:themeColor="text1"/>
          <w:sz w:val="26"/>
          <w:szCs w:val="26"/>
        </w:rPr>
        <w:t>de r</w:t>
      </w:r>
      <w:r w:rsidR="00112FD2" w:rsidRPr="00F73453">
        <w:rPr>
          <w:rFonts w:ascii="Perpetua" w:hAnsi="Perpetua"/>
          <w:color w:val="000000" w:themeColor="text1"/>
          <w:sz w:val="26"/>
          <w:szCs w:val="26"/>
        </w:rPr>
        <w:t>ester</w:t>
      </w:r>
      <w:r w:rsidR="00AC7A94" w:rsidRPr="00F73453">
        <w:rPr>
          <w:rFonts w:ascii="Perpetua" w:hAnsi="Perpetua"/>
          <w:color w:val="000000" w:themeColor="text1"/>
          <w:sz w:val="26"/>
          <w:szCs w:val="26"/>
        </w:rPr>
        <w:t xml:space="preserve"> bloqué sur la blessure, l'injustice, le traumatisme</w:t>
      </w:r>
      <w:r w:rsidR="00112FD2" w:rsidRPr="00F73453">
        <w:rPr>
          <w:rFonts w:ascii="Perpetua" w:hAnsi="Perpetua"/>
          <w:color w:val="000000" w:themeColor="text1"/>
          <w:sz w:val="26"/>
          <w:szCs w:val="26"/>
        </w:rPr>
        <w:t xml:space="preserve">, </w:t>
      </w:r>
      <w:r w:rsidR="00AC7A94" w:rsidRPr="00F73453">
        <w:rPr>
          <w:rFonts w:ascii="Perpetua" w:hAnsi="Perpetua"/>
          <w:color w:val="000000" w:themeColor="text1"/>
          <w:sz w:val="26"/>
          <w:szCs w:val="26"/>
        </w:rPr>
        <w:t xml:space="preserve">les </w:t>
      </w:r>
      <w:r w:rsidR="00112FD2">
        <w:rPr>
          <w:rFonts w:ascii="Perpetua" w:hAnsi="Perpetua"/>
          <w:sz w:val="26"/>
          <w:szCs w:val="26"/>
        </w:rPr>
        <w:t xml:space="preserve">ressasser, </w:t>
      </w:r>
      <w:r w:rsidR="00AC7A94" w:rsidRPr="00F73453">
        <w:rPr>
          <w:rFonts w:ascii="Perpetua" w:hAnsi="Perpetua"/>
          <w:bCs/>
          <w:color w:val="000000" w:themeColor="text1"/>
          <w:sz w:val="26"/>
          <w:szCs w:val="26"/>
        </w:rPr>
        <w:t xml:space="preserve">ne </w:t>
      </w:r>
      <w:r w:rsidRPr="00F73453">
        <w:rPr>
          <w:rFonts w:ascii="Perpetua" w:hAnsi="Perpetua"/>
          <w:bCs/>
          <w:color w:val="000000" w:themeColor="text1"/>
          <w:sz w:val="26"/>
          <w:szCs w:val="26"/>
        </w:rPr>
        <w:t xml:space="preserve">voir </w:t>
      </w:r>
      <w:r w:rsidR="00F73453" w:rsidRPr="00F73453">
        <w:rPr>
          <w:rFonts w:ascii="Perpetua" w:hAnsi="Perpetua"/>
          <w:bCs/>
          <w:color w:val="000000" w:themeColor="text1"/>
          <w:sz w:val="26"/>
          <w:szCs w:val="26"/>
        </w:rPr>
        <w:t>qu’eux</w:t>
      </w:r>
      <w:r w:rsidR="00F73453">
        <w:rPr>
          <w:rFonts w:ascii="Perpetua" w:hAnsi="Perpetua"/>
          <w:bCs/>
          <w:color w:val="000000" w:themeColor="text1"/>
          <w:sz w:val="26"/>
          <w:szCs w:val="26"/>
        </w:rPr>
        <w:t>,</w:t>
      </w:r>
      <w:r w:rsidR="00F73453" w:rsidRPr="00F73453">
        <w:rPr>
          <w:rFonts w:ascii="Perpetua" w:hAnsi="Perpetua"/>
          <w:bCs/>
          <w:color w:val="000000" w:themeColor="text1"/>
          <w:sz w:val="26"/>
          <w:szCs w:val="26"/>
        </w:rPr>
        <w:t xml:space="preserve"> de</w:t>
      </w:r>
      <w:r>
        <w:rPr>
          <w:rFonts w:ascii="Perpetua" w:hAnsi="Perpetua"/>
          <w:sz w:val="26"/>
          <w:szCs w:val="26"/>
        </w:rPr>
        <w:t xml:space="preserve"> ne</w:t>
      </w:r>
      <w:r w:rsidR="00112FD2">
        <w:rPr>
          <w:rFonts w:ascii="Perpetua" w:hAnsi="Perpetua"/>
          <w:sz w:val="26"/>
          <w:szCs w:val="26"/>
        </w:rPr>
        <w:t xml:space="preserve"> </w:t>
      </w:r>
      <w:r w:rsidR="00AC7A94" w:rsidRPr="00F73453">
        <w:rPr>
          <w:rFonts w:ascii="Perpetua" w:hAnsi="Perpetua"/>
          <w:color w:val="000000" w:themeColor="text1"/>
          <w:sz w:val="26"/>
          <w:szCs w:val="26"/>
        </w:rPr>
        <w:t>plus pouvoir en sortir</w:t>
      </w:r>
      <w:r w:rsidR="00112FD2" w:rsidRPr="00F73453">
        <w:rPr>
          <w:rFonts w:ascii="Perpetua" w:hAnsi="Perpetua"/>
          <w:color w:val="000000" w:themeColor="text1"/>
          <w:sz w:val="26"/>
          <w:szCs w:val="26"/>
        </w:rPr>
        <w:t>.</w:t>
      </w:r>
    </w:p>
    <w:p w14:paraId="7CC1D734" w14:textId="77777777" w:rsidR="007E012C" w:rsidRDefault="00112FD2" w:rsidP="00D236D2">
      <w:pPr>
        <w:pStyle w:val="Sansinterligne"/>
        <w:jc w:val="both"/>
        <w:rPr>
          <w:rFonts w:ascii="Perpetua" w:hAnsi="Perpetua"/>
          <w:sz w:val="26"/>
          <w:szCs w:val="26"/>
        </w:rPr>
      </w:pPr>
      <w:r>
        <w:rPr>
          <w:rFonts w:ascii="Perpetua" w:hAnsi="Perpetua"/>
          <w:sz w:val="26"/>
          <w:szCs w:val="26"/>
        </w:rPr>
        <w:t xml:space="preserve">Parce qu’il s’agit bien aussi de </w:t>
      </w:r>
      <w:r w:rsidR="00B46195">
        <w:rPr>
          <w:rFonts w:ascii="Perpetua" w:hAnsi="Perpetua"/>
          <w:sz w:val="26"/>
          <w:szCs w:val="26"/>
        </w:rPr>
        <w:t xml:space="preserve">cela :  vivre, construire malgré la blessure, </w:t>
      </w:r>
      <w:r w:rsidR="006D3D6C">
        <w:rPr>
          <w:rFonts w:ascii="Perpetua" w:hAnsi="Perpetua"/>
          <w:sz w:val="26"/>
          <w:szCs w:val="26"/>
        </w:rPr>
        <w:t xml:space="preserve">malgré </w:t>
      </w:r>
      <w:r w:rsidR="00B46195">
        <w:rPr>
          <w:rFonts w:ascii="Perpetua" w:hAnsi="Perpetua"/>
          <w:sz w:val="26"/>
          <w:szCs w:val="26"/>
        </w:rPr>
        <w:t>l’injustice,</w:t>
      </w:r>
      <w:r w:rsidR="006D3D6C">
        <w:rPr>
          <w:rFonts w:ascii="Perpetua" w:hAnsi="Perpetua"/>
          <w:sz w:val="26"/>
          <w:szCs w:val="26"/>
        </w:rPr>
        <w:t xml:space="preserve"> malgré</w:t>
      </w:r>
      <w:r w:rsidR="00B46195">
        <w:rPr>
          <w:rFonts w:ascii="Perpetua" w:hAnsi="Perpetua"/>
          <w:sz w:val="26"/>
          <w:szCs w:val="26"/>
        </w:rPr>
        <w:t xml:space="preserve"> le traumatisme. </w:t>
      </w:r>
      <w:r w:rsidR="006D3D6C">
        <w:rPr>
          <w:rFonts w:ascii="Perpetua" w:hAnsi="Perpetua"/>
          <w:sz w:val="26"/>
          <w:szCs w:val="26"/>
        </w:rPr>
        <w:t>A</w:t>
      </w:r>
      <w:r w:rsidR="00B46195">
        <w:rPr>
          <w:rFonts w:ascii="Perpetua" w:hAnsi="Perpetua"/>
          <w:sz w:val="26"/>
          <w:szCs w:val="26"/>
        </w:rPr>
        <w:t xml:space="preserve">fin de pouvoir </w:t>
      </w:r>
      <w:r w:rsidR="006D3D6C">
        <w:rPr>
          <w:rFonts w:ascii="Perpetua" w:hAnsi="Perpetua"/>
          <w:sz w:val="26"/>
          <w:szCs w:val="26"/>
        </w:rPr>
        <w:t xml:space="preserve">se </w:t>
      </w:r>
      <w:r w:rsidR="00B46195">
        <w:rPr>
          <w:rFonts w:ascii="Perpetua" w:hAnsi="Perpetua"/>
          <w:sz w:val="26"/>
          <w:szCs w:val="26"/>
        </w:rPr>
        <w:t>reconstruire, l’un des moyens est de laisser</w:t>
      </w:r>
      <w:r w:rsidR="00FB3687">
        <w:rPr>
          <w:rFonts w:ascii="Perpetua" w:hAnsi="Perpetua"/>
          <w:sz w:val="26"/>
          <w:szCs w:val="26"/>
        </w:rPr>
        <w:t xml:space="preserve"> aller, de lâcher</w:t>
      </w:r>
      <w:r w:rsidR="00B46195">
        <w:rPr>
          <w:rFonts w:ascii="Perpetua" w:hAnsi="Perpetua"/>
          <w:sz w:val="26"/>
          <w:szCs w:val="26"/>
        </w:rPr>
        <w:t xml:space="preserve"> la blessure. Ce n’est pas l’oubli mais </w:t>
      </w:r>
      <w:r w:rsidR="009E29F6">
        <w:rPr>
          <w:rFonts w:ascii="Perpetua" w:hAnsi="Perpetua"/>
          <w:sz w:val="26"/>
          <w:szCs w:val="26"/>
        </w:rPr>
        <w:t xml:space="preserve">le </w:t>
      </w:r>
      <w:r w:rsidR="00B46195">
        <w:rPr>
          <w:rFonts w:ascii="Perpetua" w:hAnsi="Perpetua"/>
          <w:sz w:val="26"/>
          <w:szCs w:val="26"/>
        </w:rPr>
        <w:t xml:space="preserve">laisser aller. </w:t>
      </w:r>
    </w:p>
    <w:p w14:paraId="3369D6A9" w14:textId="77777777" w:rsidR="00112FD2" w:rsidRDefault="009E29F6" w:rsidP="00D236D2">
      <w:pPr>
        <w:pStyle w:val="Sansinterligne"/>
        <w:jc w:val="both"/>
        <w:rPr>
          <w:rFonts w:ascii="Perpetua" w:hAnsi="Perpetua"/>
          <w:sz w:val="26"/>
          <w:szCs w:val="26"/>
        </w:rPr>
      </w:pPr>
      <w:r>
        <w:rPr>
          <w:rFonts w:ascii="Perpetua" w:hAnsi="Perpetua"/>
          <w:sz w:val="26"/>
          <w:szCs w:val="26"/>
        </w:rPr>
        <w:t xml:space="preserve">C’est </w:t>
      </w:r>
      <w:r w:rsidR="00B46195">
        <w:rPr>
          <w:rFonts w:ascii="Perpetua" w:hAnsi="Perpetua"/>
          <w:sz w:val="26"/>
          <w:szCs w:val="26"/>
        </w:rPr>
        <w:t>se redonner à soi-même une nouvelle chance.</w:t>
      </w:r>
    </w:p>
    <w:p w14:paraId="7E5CD31A" w14:textId="4DD03351" w:rsidR="00B46195" w:rsidRDefault="00B46195" w:rsidP="00D236D2">
      <w:pPr>
        <w:pStyle w:val="Sansinterligne"/>
        <w:jc w:val="both"/>
        <w:rPr>
          <w:rFonts w:ascii="Perpetua" w:hAnsi="Perpetua"/>
          <w:sz w:val="26"/>
          <w:szCs w:val="26"/>
        </w:rPr>
      </w:pPr>
      <w:r>
        <w:rPr>
          <w:rFonts w:ascii="Perpetua" w:hAnsi="Perpetua"/>
          <w:sz w:val="26"/>
          <w:szCs w:val="26"/>
        </w:rPr>
        <w:t>Ce n’est pas faire comme</w:t>
      </w:r>
      <w:r w:rsidR="00421EDB">
        <w:rPr>
          <w:rFonts w:ascii="Perpetua" w:hAnsi="Perpetua"/>
          <w:b/>
          <w:color w:val="FF0000"/>
          <w:sz w:val="26"/>
          <w:szCs w:val="26"/>
        </w:rPr>
        <w:t xml:space="preserve"> </w:t>
      </w:r>
      <w:r w:rsidR="00421EDB" w:rsidRPr="00F73453">
        <w:rPr>
          <w:rFonts w:ascii="Perpetua" w:hAnsi="Perpetua"/>
          <w:bCs/>
          <w:color w:val="000000" w:themeColor="text1"/>
          <w:sz w:val="26"/>
          <w:szCs w:val="26"/>
        </w:rPr>
        <w:t>si</w:t>
      </w:r>
      <w:r>
        <w:rPr>
          <w:rFonts w:ascii="Perpetua" w:hAnsi="Perpetua"/>
          <w:sz w:val="26"/>
          <w:szCs w:val="26"/>
        </w:rPr>
        <w:t xml:space="preserve"> rien ne </w:t>
      </w:r>
      <w:r w:rsidRPr="00F73453">
        <w:rPr>
          <w:rFonts w:ascii="Perpetua" w:hAnsi="Perpetua"/>
          <w:color w:val="000000" w:themeColor="text1"/>
          <w:sz w:val="26"/>
          <w:szCs w:val="26"/>
        </w:rPr>
        <w:t>s</w:t>
      </w:r>
      <w:r w:rsidR="00F73453" w:rsidRPr="00F73453">
        <w:rPr>
          <w:rFonts w:ascii="Perpetua" w:hAnsi="Perpetua"/>
          <w:color w:val="000000" w:themeColor="text1"/>
          <w:sz w:val="26"/>
          <w:szCs w:val="26"/>
        </w:rPr>
        <w:t>’</w:t>
      </w:r>
      <w:r w:rsidR="00AC7A94" w:rsidRPr="00F73453">
        <w:rPr>
          <w:rFonts w:ascii="Perpetua" w:hAnsi="Perpetua"/>
          <w:color w:val="000000" w:themeColor="text1"/>
          <w:sz w:val="26"/>
          <w:szCs w:val="26"/>
        </w:rPr>
        <w:t>était</w:t>
      </w:r>
      <w:r w:rsidR="00AC7A94">
        <w:rPr>
          <w:rFonts w:ascii="Perpetua" w:hAnsi="Perpetua"/>
          <w:color w:val="FF0000"/>
          <w:sz w:val="26"/>
          <w:szCs w:val="26"/>
        </w:rPr>
        <w:t xml:space="preserve"> </w:t>
      </w:r>
      <w:r>
        <w:rPr>
          <w:rFonts w:ascii="Perpetua" w:hAnsi="Perpetua"/>
          <w:sz w:val="26"/>
          <w:szCs w:val="26"/>
        </w:rPr>
        <w:t xml:space="preserve">passé, </w:t>
      </w:r>
      <w:r w:rsidR="009E29F6">
        <w:rPr>
          <w:rFonts w:ascii="Perpetua" w:hAnsi="Perpetua"/>
          <w:sz w:val="26"/>
          <w:szCs w:val="26"/>
        </w:rPr>
        <w:t xml:space="preserve">ce n’est pas </w:t>
      </w:r>
      <w:r>
        <w:rPr>
          <w:rFonts w:ascii="Perpetua" w:hAnsi="Perpetua"/>
          <w:sz w:val="26"/>
          <w:szCs w:val="26"/>
        </w:rPr>
        <w:t xml:space="preserve">une sorte de jeux </w:t>
      </w:r>
      <w:r w:rsidR="007E012C">
        <w:rPr>
          <w:rFonts w:ascii="Perpetua" w:hAnsi="Perpetua"/>
          <w:sz w:val="26"/>
          <w:szCs w:val="26"/>
        </w:rPr>
        <w:t>« on oublie tout et on recommence ».</w:t>
      </w:r>
    </w:p>
    <w:p w14:paraId="4A1B981D" w14:textId="77777777" w:rsidR="00B46195" w:rsidRDefault="00B46195" w:rsidP="00D236D2">
      <w:pPr>
        <w:pStyle w:val="Sansinterligne"/>
        <w:jc w:val="both"/>
        <w:rPr>
          <w:rFonts w:ascii="Perpetua" w:hAnsi="Perpetua"/>
          <w:sz w:val="26"/>
          <w:szCs w:val="26"/>
        </w:rPr>
      </w:pPr>
      <w:r>
        <w:rPr>
          <w:rFonts w:ascii="Perpetua" w:hAnsi="Perpetua"/>
          <w:sz w:val="26"/>
          <w:szCs w:val="26"/>
        </w:rPr>
        <w:t>Ouvrir la démarche du pardon, c’est finalement avoir le dessus sur le passé</w:t>
      </w:r>
      <w:r w:rsidR="009E29F6">
        <w:rPr>
          <w:rFonts w:ascii="Perpetua" w:hAnsi="Perpetua"/>
          <w:sz w:val="26"/>
          <w:szCs w:val="26"/>
        </w:rPr>
        <w:t>. C</w:t>
      </w:r>
      <w:r>
        <w:rPr>
          <w:rFonts w:ascii="Perpetua" w:hAnsi="Perpetua"/>
          <w:sz w:val="26"/>
          <w:szCs w:val="26"/>
        </w:rPr>
        <w:t>’est ne pas passer sa vie à s’arracher les cheveux sur un</w:t>
      </w:r>
      <w:r w:rsidR="009E29F6">
        <w:rPr>
          <w:rFonts w:ascii="Perpetua" w:hAnsi="Perpetua"/>
          <w:sz w:val="26"/>
          <w:szCs w:val="26"/>
        </w:rPr>
        <w:t xml:space="preserve"> mal subi. </w:t>
      </w:r>
    </w:p>
    <w:p w14:paraId="1FA75A31" w14:textId="77777777" w:rsidR="00B46195" w:rsidRDefault="007E012C" w:rsidP="00D236D2">
      <w:pPr>
        <w:pStyle w:val="Sansinterligne"/>
        <w:jc w:val="both"/>
        <w:rPr>
          <w:rFonts w:ascii="Perpetua" w:hAnsi="Perpetua"/>
          <w:sz w:val="26"/>
          <w:szCs w:val="26"/>
        </w:rPr>
      </w:pPr>
      <w:r>
        <w:rPr>
          <w:rFonts w:ascii="Perpetua" w:hAnsi="Perpetua"/>
          <w:sz w:val="26"/>
          <w:szCs w:val="26"/>
        </w:rPr>
        <w:lastRenderedPageBreak/>
        <w:t>S</w:t>
      </w:r>
      <w:r w:rsidR="00B46195">
        <w:rPr>
          <w:rFonts w:ascii="Perpetua" w:hAnsi="Perpetua"/>
          <w:sz w:val="26"/>
          <w:szCs w:val="26"/>
        </w:rPr>
        <w:t xml:space="preserve">i l’on pense du matin au soir à une offense, c’est l’offense qui a le dessus sur nous, et il nous est impossible d’avancer, d’être à nouveau libre de </w:t>
      </w:r>
      <w:r>
        <w:rPr>
          <w:rFonts w:ascii="Perpetua" w:hAnsi="Perpetua"/>
          <w:sz w:val="26"/>
          <w:szCs w:val="26"/>
        </w:rPr>
        <w:t>nos</w:t>
      </w:r>
      <w:r w:rsidR="00B46195">
        <w:rPr>
          <w:rFonts w:ascii="Perpetua" w:hAnsi="Perpetua"/>
          <w:sz w:val="26"/>
          <w:szCs w:val="26"/>
        </w:rPr>
        <w:t xml:space="preserve"> gestes </w:t>
      </w:r>
      <w:r>
        <w:rPr>
          <w:rFonts w:ascii="Perpetua" w:hAnsi="Perpetua"/>
          <w:sz w:val="26"/>
          <w:szCs w:val="26"/>
        </w:rPr>
        <w:t xml:space="preserve">car nous sommes </w:t>
      </w:r>
      <w:r w:rsidR="006D3D6C">
        <w:rPr>
          <w:rFonts w:ascii="Perpetua" w:hAnsi="Perpetua"/>
          <w:sz w:val="26"/>
          <w:szCs w:val="26"/>
        </w:rPr>
        <w:t>comme entravés</w:t>
      </w:r>
      <w:r w:rsidR="00B46195">
        <w:rPr>
          <w:rFonts w:ascii="Perpetua" w:hAnsi="Perpetua"/>
          <w:sz w:val="26"/>
          <w:szCs w:val="26"/>
        </w:rPr>
        <w:t xml:space="preserve"> par </w:t>
      </w:r>
      <w:r w:rsidR="009E29F6">
        <w:rPr>
          <w:rFonts w:ascii="Perpetua" w:hAnsi="Perpetua"/>
          <w:sz w:val="26"/>
          <w:szCs w:val="26"/>
        </w:rPr>
        <w:t xml:space="preserve">une </w:t>
      </w:r>
      <w:r w:rsidR="00B46195">
        <w:rPr>
          <w:rFonts w:ascii="Perpetua" w:hAnsi="Perpetua"/>
          <w:sz w:val="26"/>
          <w:szCs w:val="26"/>
        </w:rPr>
        <w:t>vision difficile</w:t>
      </w:r>
      <w:r w:rsidR="009E29F6">
        <w:rPr>
          <w:rFonts w:ascii="Perpetua" w:hAnsi="Perpetua"/>
          <w:sz w:val="26"/>
          <w:szCs w:val="26"/>
        </w:rPr>
        <w:t>, une émotion</w:t>
      </w:r>
      <w:r w:rsidR="00B46195">
        <w:rPr>
          <w:rFonts w:ascii="Perpetua" w:hAnsi="Perpetua"/>
          <w:sz w:val="26"/>
          <w:szCs w:val="26"/>
        </w:rPr>
        <w:t xml:space="preserve"> d</w:t>
      </w:r>
      <w:r w:rsidR="006D3D6C">
        <w:rPr>
          <w:rFonts w:ascii="Perpetua" w:hAnsi="Perpetua"/>
          <w:sz w:val="26"/>
          <w:szCs w:val="26"/>
        </w:rPr>
        <w:t>u mal subi.</w:t>
      </w:r>
    </w:p>
    <w:p w14:paraId="723BD27A" w14:textId="77777777" w:rsidR="00B46195" w:rsidRDefault="009E29F6" w:rsidP="00D236D2">
      <w:pPr>
        <w:pStyle w:val="Sansinterligne"/>
        <w:jc w:val="both"/>
        <w:rPr>
          <w:rFonts w:ascii="Perpetua" w:hAnsi="Perpetua"/>
          <w:sz w:val="26"/>
          <w:szCs w:val="26"/>
        </w:rPr>
      </w:pPr>
      <w:r>
        <w:rPr>
          <w:rFonts w:ascii="Perpetua" w:hAnsi="Perpetua"/>
          <w:sz w:val="26"/>
          <w:szCs w:val="26"/>
        </w:rPr>
        <w:t>Pour le dire autrement : e</w:t>
      </w:r>
      <w:r w:rsidR="00B46195">
        <w:rPr>
          <w:rFonts w:ascii="Perpetua" w:hAnsi="Perpetua"/>
          <w:sz w:val="26"/>
          <w:szCs w:val="26"/>
        </w:rPr>
        <w:t xml:space="preserve">ntrer dans </w:t>
      </w:r>
      <w:r w:rsidR="007E012C">
        <w:rPr>
          <w:rFonts w:ascii="Perpetua" w:hAnsi="Perpetua"/>
          <w:sz w:val="26"/>
          <w:szCs w:val="26"/>
        </w:rPr>
        <w:t xml:space="preserve">la </w:t>
      </w:r>
      <w:r w:rsidR="00B46195">
        <w:rPr>
          <w:rFonts w:ascii="Perpetua" w:hAnsi="Perpetua"/>
          <w:sz w:val="26"/>
          <w:szCs w:val="26"/>
        </w:rPr>
        <w:t xml:space="preserve">démarche, </w:t>
      </w:r>
      <w:r>
        <w:rPr>
          <w:rFonts w:ascii="Perpetua" w:hAnsi="Perpetua"/>
          <w:sz w:val="26"/>
          <w:szCs w:val="26"/>
        </w:rPr>
        <w:t xml:space="preserve">entrer </w:t>
      </w:r>
      <w:r w:rsidR="00F812B3">
        <w:rPr>
          <w:rFonts w:ascii="Perpetua" w:hAnsi="Perpetua"/>
          <w:sz w:val="26"/>
          <w:szCs w:val="26"/>
        </w:rPr>
        <w:t xml:space="preserve">dans </w:t>
      </w:r>
      <w:r w:rsidR="007E012C">
        <w:rPr>
          <w:rFonts w:ascii="Perpetua" w:hAnsi="Perpetua"/>
          <w:sz w:val="26"/>
          <w:szCs w:val="26"/>
        </w:rPr>
        <w:t>l’</w:t>
      </w:r>
      <w:r w:rsidR="00B46195">
        <w:rPr>
          <w:rFonts w:ascii="Perpetua" w:hAnsi="Perpetua"/>
          <w:sz w:val="26"/>
          <w:szCs w:val="26"/>
        </w:rPr>
        <w:t>optique</w:t>
      </w:r>
      <w:r w:rsidR="007E012C">
        <w:rPr>
          <w:rFonts w:ascii="Perpetua" w:hAnsi="Perpetua"/>
          <w:sz w:val="26"/>
          <w:szCs w:val="26"/>
        </w:rPr>
        <w:t xml:space="preserve"> du </w:t>
      </w:r>
      <w:r w:rsidR="00F812B3">
        <w:rPr>
          <w:rFonts w:ascii="Perpetua" w:hAnsi="Perpetua"/>
          <w:sz w:val="26"/>
          <w:szCs w:val="26"/>
        </w:rPr>
        <w:t>pardon, c’est</w:t>
      </w:r>
      <w:r w:rsidR="00B46195">
        <w:rPr>
          <w:rFonts w:ascii="Perpetua" w:hAnsi="Perpetua"/>
          <w:sz w:val="26"/>
          <w:szCs w:val="26"/>
        </w:rPr>
        <w:t xml:space="preserve"> arrêter de s’empoisonner soi-</w:t>
      </w:r>
      <w:r>
        <w:rPr>
          <w:rFonts w:ascii="Perpetua" w:hAnsi="Perpetua"/>
          <w:sz w:val="26"/>
          <w:szCs w:val="26"/>
        </w:rPr>
        <w:t>même, c’est</w:t>
      </w:r>
      <w:r w:rsidR="00AC7A94">
        <w:rPr>
          <w:rFonts w:ascii="Perpetua" w:hAnsi="Perpetua"/>
          <w:sz w:val="26"/>
          <w:szCs w:val="26"/>
        </w:rPr>
        <w:t xml:space="preserve"> </w:t>
      </w:r>
      <w:r w:rsidR="00F812B3">
        <w:rPr>
          <w:rFonts w:ascii="Perpetua" w:hAnsi="Perpetua"/>
          <w:sz w:val="26"/>
          <w:szCs w:val="26"/>
        </w:rPr>
        <w:t>passer à</w:t>
      </w:r>
      <w:r w:rsidR="007E012C">
        <w:rPr>
          <w:rFonts w:ascii="Perpetua" w:hAnsi="Perpetua"/>
          <w:sz w:val="26"/>
          <w:szCs w:val="26"/>
        </w:rPr>
        <w:t xml:space="preserve"> autre chose</w:t>
      </w:r>
      <w:r>
        <w:rPr>
          <w:rFonts w:ascii="Perpetua" w:hAnsi="Perpetua"/>
          <w:sz w:val="26"/>
          <w:szCs w:val="26"/>
        </w:rPr>
        <w:t>, c’est se redonner vie.</w:t>
      </w:r>
    </w:p>
    <w:p w14:paraId="7C0699DD" w14:textId="77777777" w:rsidR="009E29F6" w:rsidRDefault="009E29F6" w:rsidP="00D236D2">
      <w:pPr>
        <w:pStyle w:val="Sansinterligne"/>
        <w:jc w:val="both"/>
        <w:rPr>
          <w:rFonts w:ascii="Perpetua" w:hAnsi="Perpetua"/>
          <w:sz w:val="26"/>
          <w:szCs w:val="26"/>
        </w:rPr>
      </w:pPr>
    </w:p>
    <w:p w14:paraId="2449A3C1" w14:textId="77777777" w:rsidR="007E012C" w:rsidRDefault="007E012C" w:rsidP="00D236D2">
      <w:pPr>
        <w:pStyle w:val="Sansinterligne"/>
        <w:jc w:val="both"/>
        <w:rPr>
          <w:rFonts w:ascii="Perpetua" w:hAnsi="Perpetua"/>
          <w:sz w:val="26"/>
          <w:szCs w:val="26"/>
        </w:rPr>
      </w:pPr>
      <w:r>
        <w:rPr>
          <w:rFonts w:ascii="Perpetua" w:hAnsi="Perpetua"/>
          <w:sz w:val="26"/>
          <w:szCs w:val="26"/>
        </w:rPr>
        <w:t xml:space="preserve">Le texte de l’Evangile </w:t>
      </w:r>
      <w:r w:rsidR="006D3D6C">
        <w:rPr>
          <w:rFonts w:ascii="Perpetua" w:hAnsi="Perpetua"/>
          <w:sz w:val="26"/>
          <w:szCs w:val="26"/>
        </w:rPr>
        <w:t xml:space="preserve">de Matthieu 18 </w:t>
      </w:r>
      <w:r>
        <w:rPr>
          <w:rFonts w:ascii="Perpetua" w:hAnsi="Perpetua"/>
          <w:sz w:val="26"/>
          <w:szCs w:val="26"/>
        </w:rPr>
        <w:t>ajoute même que l’offensé prend l’initiative. C’est l’offensé qui reprend l’offenseur.</w:t>
      </w:r>
    </w:p>
    <w:p w14:paraId="381BEF51" w14:textId="77777777" w:rsidR="007E012C" w:rsidRDefault="007E012C" w:rsidP="00D236D2">
      <w:pPr>
        <w:pStyle w:val="Sansinterligne"/>
        <w:jc w:val="both"/>
        <w:rPr>
          <w:rFonts w:ascii="Perpetua" w:hAnsi="Perpetua"/>
          <w:sz w:val="26"/>
          <w:szCs w:val="26"/>
        </w:rPr>
      </w:pPr>
      <w:r>
        <w:rPr>
          <w:rFonts w:ascii="Perpetua" w:hAnsi="Perpetua"/>
          <w:sz w:val="26"/>
          <w:szCs w:val="26"/>
        </w:rPr>
        <w:t>Celui qui est acteur, celui qui prend sa vie en main, celui qui reprend sa liberté, c’est bien l’offensé.</w:t>
      </w:r>
    </w:p>
    <w:p w14:paraId="22B8C5DA" w14:textId="290647C5" w:rsidR="007E012C" w:rsidRPr="006C2669" w:rsidRDefault="007E012C" w:rsidP="00D236D2">
      <w:pPr>
        <w:pStyle w:val="Sansinterligne"/>
        <w:jc w:val="both"/>
        <w:rPr>
          <w:rFonts w:ascii="Perpetua" w:hAnsi="Perpetua"/>
          <w:i/>
          <w:color w:val="FF0000"/>
          <w:sz w:val="26"/>
          <w:szCs w:val="26"/>
        </w:rPr>
      </w:pPr>
      <w:r>
        <w:rPr>
          <w:rFonts w:ascii="Perpetua" w:hAnsi="Perpetua"/>
          <w:sz w:val="26"/>
          <w:szCs w:val="26"/>
        </w:rPr>
        <w:t>Le texte</w:t>
      </w:r>
      <w:r w:rsidR="006D3D6C">
        <w:rPr>
          <w:rFonts w:ascii="Perpetua" w:hAnsi="Perpetua"/>
          <w:sz w:val="26"/>
          <w:szCs w:val="26"/>
        </w:rPr>
        <w:t xml:space="preserve"> biblique de Matthieu 18</w:t>
      </w:r>
      <w:r>
        <w:rPr>
          <w:rFonts w:ascii="Perpetua" w:hAnsi="Perpetua"/>
          <w:sz w:val="26"/>
          <w:szCs w:val="26"/>
        </w:rPr>
        <w:t xml:space="preserve"> donne deux options, soit l’offenseur reconna</w:t>
      </w:r>
      <w:r w:rsidR="00AC7A94">
        <w:rPr>
          <w:rFonts w:ascii="Perpetua" w:hAnsi="Perpetua"/>
          <w:sz w:val="26"/>
          <w:szCs w:val="26"/>
        </w:rPr>
        <w:t>î</w:t>
      </w:r>
      <w:r>
        <w:rPr>
          <w:rFonts w:ascii="Perpetua" w:hAnsi="Perpetua"/>
          <w:sz w:val="26"/>
          <w:szCs w:val="26"/>
        </w:rPr>
        <w:t xml:space="preserve">t, </w:t>
      </w:r>
      <w:r w:rsidR="009E29F6">
        <w:rPr>
          <w:rFonts w:ascii="Perpetua" w:hAnsi="Perpetua"/>
          <w:sz w:val="26"/>
          <w:szCs w:val="26"/>
        </w:rPr>
        <w:t>soit, il</w:t>
      </w:r>
      <w:r w:rsidR="00AC7A94">
        <w:rPr>
          <w:rFonts w:ascii="Perpetua" w:hAnsi="Perpetua"/>
          <w:sz w:val="26"/>
          <w:szCs w:val="26"/>
        </w:rPr>
        <w:t xml:space="preserve"> ne reconnaî</w:t>
      </w:r>
      <w:r>
        <w:rPr>
          <w:rFonts w:ascii="Perpetua" w:hAnsi="Perpetua"/>
          <w:sz w:val="26"/>
          <w:szCs w:val="26"/>
        </w:rPr>
        <w:t xml:space="preserve">t pas, et </w:t>
      </w:r>
      <w:r w:rsidR="009E29F6">
        <w:rPr>
          <w:rFonts w:ascii="Perpetua" w:hAnsi="Perpetua"/>
          <w:sz w:val="26"/>
          <w:szCs w:val="26"/>
        </w:rPr>
        <w:t xml:space="preserve">dans ce cas il </w:t>
      </w:r>
      <w:r w:rsidR="00F73453">
        <w:rPr>
          <w:rFonts w:ascii="Perpetua" w:hAnsi="Perpetua"/>
          <w:sz w:val="26"/>
          <w:szCs w:val="26"/>
        </w:rPr>
        <w:t>devient</w:t>
      </w:r>
      <w:r>
        <w:rPr>
          <w:rFonts w:ascii="Perpetua" w:hAnsi="Perpetua"/>
          <w:sz w:val="26"/>
          <w:szCs w:val="26"/>
        </w:rPr>
        <w:t xml:space="preserve"> pour</w:t>
      </w:r>
      <w:r w:rsidR="006D3D6C">
        <w:rPr>
          <w:rFonts w:ascii="Perpetua" w:hAnsi="Perpetua"/>
          <w:sz w:val="26"/>
          <w:szCs w:val="26"/>
        </w:rPr>
        <w:t xml:space="preserve"> l’offensé</w:t>
      </w:r>
      <w:r>
        <w:rPr>
          <w:rFonts w:ascii="Perpetua" w:hAnsi="Perpetua"/>
          <w:sz w:val="26"/>
          <w:szCs w:val="26"/>
        </w:rPr>
        <w:t xml:space="preserve"> </w:t>
      </w:r>
      <w:r w:rsidR="00F73453">
        <w:rPr>
          <w:rFonts w:ascii="Perpetua" w:hAnsi="Perpetua"/>
          <w:sz w:val="26"/>
          <w:szCs w:val="26"/>
        </w:rPr>
        <w:t xml:space="preserve">« un païen ou </w:t>
      </w:r>
      <w:r>
        <w:rPr>
          <w:rFonts w:ascii="Perpetua" w:hAnsi="Perpetua"/>
          <w:sz w:val="26"/>
          <w:szCs w:val="26"/>
        </w:rPr>
        <w:t>un collecteur d’impôts</w:t>
      </w:r>
      <w:r w:rsidR="00F73453">
        <w:rPr>
          <w:rFonts w:ascii="Perpetua" w:hAnsi="Perpetua"/>
          <w:sz w:val="26"/>
          <w:szCs w:val="26"/>
        </w:rPr>
        <w:t>.</w:t>
      </w:r>
    </w:p>
    <w:p w14:paraId="258B045A" w14:textId="77777777" w:rsidR="007E012C" w:rsidRDefault="007E012C" w:rsidP="00D236D2">
      <w:pPr>
        <w:pStyle w:val="Sansinterligne"/>
        <w:jc w:val="both"/>
        <w:rPr>
          <w:rFonts w:ascii="Perpetua" w:hAnsi="Perpetua"/>
          <w:sz w:val="26"/>
          <w:szCs w:val="26"/>
        </w:rPr>
      </w:pPr>
      <w:r>
        <w:rPr>
          <w:rFonts w:ascii="Perpetua" w:hAnsi="Perpetua"/>
          <w:sz w:val="26"/>
          <w:szCs w:val="26"/>
        </w:rPr>
        <w:t>La sanction n’est pas très lourde.</w:t>
      </w:r>
    </w:p>
    <w:p w14:paraId="6132C776" w14:textId="18B8DDD8" w:rsidR="007E012C" w:rsidRDefault="009E29F6" w:rsidP="00D236D2">
      <w:pPr>
        <w:pStyle w:val="Sansinterligne"/>
        <w:jc w:val="both"/>
        <w:rPr>
          <w:rFonts w:ascii="Perpetua" w:hAnsi="Perpetua"/>
          <w:sz w:val="26"/>
          <w:szCs w:val="26"/>
        </w:rPr>
      </w:pPr>
      <w:r>
        <w:rPr>
          <w:rFonts w:ascii="Perpetua" w:hAnsi="Perpetua"/>
          <w:sz w:val="26"/>
          <w:szCs w:val="26"/>
        </w:rPr>
        <w:t>Cela montre que l</w:t>
      </w:r>
      <w:r w:rsidR="007E012C">
        <w:rPr>
          <w:rFonts w:ascii="Perpetua" w:hAnsi="Perpetua"/>
          <w:sz w:val="26"/>
          <w:szCs w:val="26"/>
        </w:rPr>
        <w:t>’accent est mis</w:t>
      </w:r>
      <w:r w:rsidR="006C2669">
        <w:rPr>
          <w:rFonts w:ascii="Perpetua" w:hAnsi="Perpetua"/>
          <w:sz w:val="26"/>
          <w:szCs w:val="26"/>
        </w:rPr>
        <w:t xml:space="preserve"> </w:t>
      </w:r>
      <w:r w:rsidR="007E012C">
        <w:rPr>
          <w:rFonts w:ascii="Perpetua" w:hAnsi="Perpetua"/>
          <w:sz w:val="26"/>
          <w:szCs w:val="26"/>
        </w:rPr>
        <w:t>sur l’action de l’offensé</w:t>
      </w:r>
      <w:r>
        <w:rPr>
          <w:rFonts w:ascii="Perpetua" w:hAnsi="Perpetua"/>
          <w:sz w:val="26"/>
          <w:szCs w:val="26"/>
        </w:rPr>
        <w:t xml:space="preserve"> et </w:t>
      </w:r>
      <w:r w:rsidR="00F73453">
        <w:rPr>
          <w:rFonts w:ascii="Perpetua" w:hAnsi="Perpetua"/>
          <w:sz w:val="26"/>
          <w:szCs w:val="26"/>
        </w:rPr>
        <w:t xml:space="preserve">non </w:t>
      </w:r>
      <w:r>
        <w:rPr>
          <w:rFonts w:ascii="Perpetua" w:hAnsi="Perpetua"/>
          <w:sz w:val="26"/>
          <w:szCs w:val="26"/>
        </w:rPr>
        <w:t xml:space="preserve">sur les conséquences </w:t>
      </w:r>
      <w:r w:rsidR="00F73453">
        <w:rPr>
          <w:rFonts w:ascii="Perpetua" w:hAnsi="Perpetua"/>
          <w:sz w:val="26"/>
          <w:szCs w:val="26"/>
        </w:rPr>
        <w:t>pour</w:t>
      </w:r>
      <w:r>
        <w:rPr>
          <w:rFonts w:ascii="Perpetua" w:hAnsi="Perpetua"/>
          <w:sz w:val="26"/>
          <w:szCs w:val="26"/>
        </w:rPr>
        <w:t xml:space="preserve"> l’offenseur.</w:t>
      </w:r>
    </w:p>
    <w:p w14:paraId="741AE0BE" w14:textId="77777777" w:rsidR="009E29F6" w:rsidRDefault="009E29F6" w:rsidP="00D236D2">
      <w:pPr>
        <w:pStyle w:val="Sansinterligne"/>
        <w:jc w:val="both"/>
        <w:rPr>
          <w:rFonts w:ascii="Perpetua" w:hAnsi="Perpetua"/>
          <w:sz w:val="26"/>
          <w:szCs w:val="26"/>
        </w:rPr>
      </w:pPr>
    </w:p>
    <w:p w14:paraId="462CC1EC" w14:textId="77777777" w:rsidR="006D3D6C" w:rsidRDefault="009E29F6" w:rsidP="00D236D2">
      <w:pPr>
        <w:pStyle w:val="Sansinterligne"/>
        <w:jc w:val="both"/>
        <w:rPr>
          <w:rFonts w:ascii="Perpetua" w:hAnsi="Perpetua"/>
          <w:sz w:val="26"/>
          <w:szCs w:val="26"/>
        </w:rPr>
      </w:pPr>
      <w:r>
        <w:rPr>
          <w:rFonts w:ascii="Perpetua" w:hAnsi="Perpetua"/>
          <w:sz w:val="26"/>
          <w:szCs w:val="26"/>
        </w:rPr>
        <w:t xml:space="preserve">Nous voilà donc dans cette appropriation du pardon : </w:t>
      </w:r>
      <w:r w:rsidR="00F6525A">
        <w:rPr>
          <w:rFonts w:ascii="Perpetua" w:hAnsi="Perpetua"/>
          <w:sz w:val="26"/>
          <w:szCs w:val="26"/>
        </w:rPr>
        <w:t xml:space="preserve">lorsque je suis offensé, si je prends le chemin du pardon, </w:t>
      </w:r>
      <w:r w:rsidR="00F812B3">
        <w:rPr>
          <w:rFonts w:ascii="Perpetua" w:hAnsi="Perpetua"/>
          <w:sz w:val="26"/>
          <w:szCs w:val="26"/>
        </w:rPr>
        <w:t xml:space="preserve">alors </w:t>
      </w:r>
      <w:r w:rsidR="00F6525A">
        <w:rPr>
          <w:rFonts w:ascii="Perpetua" w:hAnsi="Perpetua"/>
          <w:sz w:val="26"/>
          <w:szCs w:val="26"/>
        </w:rPr>
        <w:t xml:space="preserve">je me donne des chances d’aller mieux. </w:t>
      </w:r>
    </w:p>
    <w:p w14:paraId="3E185FF7" w14:textId="77777777" w:rsidR="00F6525A" w:rsidRDefault="009E29F6" w:rsidP="00D236D2">
      <w:pPr>
        <w:pStyle w:val="Sansinterligne"/>
        <w:jc w:val="both"/>
        <w:rPr>
          <w:rFonts w:ascii="Perpetua" w:hAnsi="Perpetua"/>
          <w:sz w:val="26"/>
          <w:szCs w:val="26"/>
        </w:rPr>
      </w:pPr>
      <w:r>
        <w:rPr>
          <w:rFonts w:ascii="Perpetua" w:hAnsi="Perpetua"/>
          <w:sz w:val="26"/>
          <w:szCs w:val="26"/>
        </w:rPr>
        <w:t>L</w:t>
      </w:r>
      <w:r w:rsidR="00F6525A">
        <w:rPr>
          <w:rFonts w:ascii="Perpetua" w:hAnsi="Perpetua"/>
          <w:sz w:val="26"/>
          <w:szCs w:val="26"/>
        </w:rPr>
        <w:t xml:space="preserve">’objectif est même de rétablir une relation avec l’offenseur. </w:t>
      </w:r>
    </w:p>
    <w:p w14:paraId="4826496B" w14:textId="77777777" w:rsidR="009E29F6" w:rsidRDefault="009E29F6" w:rsidP="00D236D2">
      <w:pPr>
        <w:pStyle w:val="Sansinterligne"/>
        <w:jc w:val="both"/>
        <w:rPr>
          <w:rFonts w:ascii="Perpetua" w:hAnsi="Perpetua"/>
          <w:sz w:val="26"/>
          <w:szCs w:val="26"/>
        </w:rPr>
      </w:pPr>
      <w:r>
        <w:rPr>
          <w:rFonts w:ascii="Perpetua" w:hAnsi="Perpetua"/>
          <w:sz w:val="26"/>
          <w:szCs w:val="26"/>
        </w:rPr>
        <w:t>Oui, l</w:t>
      </w:r>
      <w:r w:rsidR="00F6525A">
        <w:rPr>
          <w:rFonts w:ascii="Perpetua" w:hAnsi="Perpetua"/>
          <w:sz w:val="26"/>
          <w:szCs w:val="26"/>
        </w:rPr>
        <w:t xml:space="preserve">a démarche du pardon ouvre la voie à la nouveauté, à des commencements, à </w:t>
      </w:r>
      <w:r>
        <w:rPr>
          <w:rFonts w:ascii="Perpetua" w:hAnsi="Perpetua"/>
          <w:sz w:val="26"/>
          <w:szCs w:val="26"/>
        </w:rPr>
        <w:t>la sortie</w:t>
      </w:r>
      <w:r w:rsidR="00F6525A">
        <w:rPr>
          <w:rFonts w:ascii="Perpetua" w:hAnsi="Perpetua"/>
          <w:sz w:val="26"/>
          <w:szCs w:val="26"/>
        </w:rPr>
        <w:t xml:space="preserve"> des </w:t>
      </w:r>
      <w:r>
        <w:rPr>
          <w:rFonts w:ascii="Perpetua" w:hAnsi="Perpetua"/>
          <w:sz w:val="26"/>
          <w:szCs w:val="26"/>
        </w:rPr>
        <w:t>déterminismes, du</w:t>
      </w:r>
      <w:r w:rsidR="00F6525A">
        <w:rPr>
          <w:rFonts w:ascii="Perpetua" w:hAnsi="Perpetua"/>
          <w:sz w:val="26"/>
          <w:szCs w:val="26"/>
        </w:rPr>
        <w:t xml:space="preserve"> passé. </w:t>
      </w:r>
    </w:p>
    <w:p w14:paraId="7FDB5AAB" w14:textId="77777777" w:rsidR="007E012C" w:rsidRDefault="009E29F6" w:rsidP="00D236D2">
      <w:pPr>
        <w:pStyle w:val="Sansinterligne"/>
        <w:jc w:val="both"/>
        <w:rPr>
          <w:rFonts w:ascii="Perpetua" w:hAnsi="Perpetua"/>
          <w:sz w:val="26"/>
          <w:szCs w:val="26"/>
        </w:rPr>
      </w:pPr>
      <w:r>
        <w:rPr>
          <w:rFonts w:ascii="Perpetua" w:hAnsi="Perpetua"/>
          <w:sz w:val="26"/>
          <w:szCs w:val="26"/>
        </w:rPr>
        <w:t>On se rend bien compte que l</w:t>
      </w:r>
      <w:r w:rsidR="00F6525A">
        <w:rPr>
          <w:rFonts w:ascii="Perpetua" w:hAnsi="Perpetua"/>
          <w:sz w:val="26"/>
          <w:szCs w:val="26"/>
        </w:rPr>
        <w:t>orsque l’histoire est l’ingrédient qui fait le présent, il n’y a pas de présent, il n’y a que du passé.</w:t>
      </w:r>
    </w:p>
    <w:p w14:paraId="1D32594B" w14:textId="77777777" w:rsidR="00F6525A" w:rsidRDefault="00F6525A" w:rsidP="00D236D2">
      <w:pPr>
        <w:pStyle w:val="Sansinterligne"/>
        <w:jc w:val="both"/>
        <w:rPr>
          <w:rFonts w:ascii="Perpetua" w:hAnsi="Perpetua"/>
          <w:sz w:val="26"/>
          <w:szCs w:val="26"/>
        </w:rPr>
      </w:pPr>
    </w:p>
    <w:p w14:paraId="2F985FCC" w14:textId="77777777" w:rsidR="004B13C4" w:rsidRDefault="009E29F6" w:rsidP="00D236D2">
      <w:pPr>
        <w:pStyle w:val="Sansinterligne"/>
        <w:jc w:val="both"/>
        <w:rPr>
          <w:rFonts w:ascii="Perpetua" w:hAnsi="Perpetua"/>
          <w:sz w:val="26"/>
          <w:szCs w:val="26"/>
        </w:rPr>
      </w:pPr>
      <w:r>
        <w:rPr>
          <w:rFonts w:ascii="Perpetua" w:hAnsi="Perpetua"/>
          <w:sz w:val="26"/>
          <w:szCs w:val="26"/>
        </w:rPr>
        <w:t>T</w:t>
      </w:r>
      <w:r w:rsidR="00F6525A">
        <w:rPr>
          <w:rFonts w:ascii="Perpetua" w:hAnsi="Perpetua"/>
          <w:sz w:val="26"/>
          <w:szCs w:val="26"/>
        </w:rPr>
        <w:t xml:space="preserve">out </w:t>
      </w:r>
      <w:r>
        <w:rPr>
          <w:rFonts w:ascii="Perpetua" w:hAnsi="Perpetua"/>
          <w:sz w:val="26"/>
          <w:szCs w:val="26"/>
        </w:rPr>
        <w:t xml:space="preserve">n’est pas </w:t>
      </w:r>
      <w:r w:rsidR="00F6525A">
        <w:rPr>
          <w:rFonts w:ascii="Perpetua" w:hAnsi="Perpetua"/>
          <w:sz w:val="26"/>
          <w:szCs w:val="26"/>
        </w:rPr>
        <w:t>résolu, loin s’en faut, mais au moins, nous voyons ensemble les bienfaits, l’utilité du pardon.</w:t>
      </w:r>
      <w:r>
        <w:rPr>
          <w:rFonts w:ascii="Perpetua" w:hAnsi="Perpetua"/>
          <w:sz w:val="26"/>
          <w:szCs w:val="26"/>
        </w:rPr>
        <w:t xml:space="preserve"> Ce</w:t>
      </w:r>
      <w:r w:rsidR="00F6525A">
        <w:rPr>
          <w:rFonts w:ascii="Perpetua" w:hAnsi="Perpetua"/>
          <w:sz w:val="26"/>
          <w:szCs w:val="26"/>
        </w:rPr>
        <w:t xml:space="preserve"> n’est pas une démarche à entreprendre parce qu’elle fait partie de la panoplie chrétienne</w:t>
      </w:r>
      <w:r>
        <w:rPr>
          <w:rFonts w:ascii="Perpetua" w:hAnsi="Perpetua"/>
          <w:sz w:val="26"/>
          <w:szCs w:val="26"/>
        </w:rPr>
        <w:t xml:space="preserve"> </w:t>
      </w:r>
      <w:r w:rsidRPr="00F73453">
        <w:rPr>
          <w:rFonts w:ascii="Perpetua" w:hAnsi="Perpetua"/>
          <w:color w:val="000000" w:themeColor="text1"/>
          <w:sz w:val="26"/>
          <w:szCs w:val="26"/>
        </w:rPr>
        <w:t xml:space="preserve">mais </w:t>
      </w:r>
      <w:r w:rsidR="00E40520" w:rsidRPr="00F73453">
        <w:rPr>
          <w:rFonts w:ascii="Perpetua" w:hAnsi="Perpetua"/>
          <w:color w:val="000000" w:themeColor="text1"/>
          <w:sz w:val="26"/>
          <w:szCs w:val="26"/>
        </w:rPr>
        <w:t>c'est une démarche à entreprendre</w:t>
      </w:r>
      <w:r w:rsidR="00E40520">
        <w:rPr>
          <w:rFonts w:ascii="Perpetua" w:hAnsi="Perpetua"/>
          <w:color w:val="FF0000"/>
          <w:sz w:val="26"/>
          <w:szCs w:val="26"/>
        </w:rPr>
        <w:t xml:space="preserve"> </w:t>
      </w:r>
      <w:r>
        <w:rPr>
          <w:rFonts w:ascii="Perpetua" w:hAnsi="Perpetua"/>
          <w:sz w:val="26"/>
          <w:szCs w:val="26"/>
        </w:rPr>
        <w:t>parce qu’elle l</w:t>
      </w:r>
      <w:r w:rsidR="00F812B3">
        <w:rPr>
          <w:rFonts w:ascii="Perpetua" w:hAnsi="Perpetua"/>
          <w:sz w:val="26"/>
          <w:szCs w:val="26"/>
        </w:rPr>
        <w:t>ibère l’offensé.</w:t>
      </w:r>
    </w:p>
    <w:p w14:paraId="039FEEE1" w14:textId="77777777" w:rsidR="00F812B3" w:rsidRDefault="00F812B3" w:rsidP="00D236D2">
      <w:pPr>
        <w:pStyle w:val="Sansinterligne"/>
        <w:jc w:val="both"/>
        <w:rPr>
          <w:rFonts w:ascii="Perpetua" w:hAnsi="Perpetua"/>
          <w:sz w:val="26"/>
          <w:szCs w:val="26"/>
        </w:rPr>
      </w:pPr>
    </w:p>
    <w:p w14:paraId="299BD215" w14:textId="77777777" w:rsidR="005A643F" w:rsidRDefault="00F812B3" w:rsidP="00D236D2">
      <w:pPr>
        <w:pStyle w:val="Sansinterligne"/>
        <w:jc w:val="both"/>
        <w:rPr>
          <w:rFonts w:ascii="Perpetua" w:hAnsi="Perpetua"/>
          <w:sz w:val="26"/>
          <w:szCs w:val="26"/>
        </w:rPr>
      </w:pPr>
      <w:r>
        <w:rPr>
          <w:rFonts w:ascii="Perpetua" w:hAnsi="Perpetua"/>
          <w:sz w:val="26"/>
          <w:szCs w:val="26"/>
        </w:rPr>
        <w:t xml:space="preserve">Pour autant </w:t>
      </w:r>
      <w:r w:rsidR="00F6525A">
        <w:rPr>
          <w:rFonts w:ascii="Perpetua" w:hAnsi="Perpetua"/>
          <w:sz w:val="26"/>
          <w:szCs w:val="26"/>
        </w:rPr>
        <w:t>les chréti</w:t>
      </w:r>
      <w:r w:rsidR="005A643F">
        <w:rPr>
          <w:rFonts w:ascii="Perpetua" w:hAnsi="Perpetua"/>
          <w:sz w:val="26"/>
          <w:szCs w:val="26"/>
        </w:rPr>
        <w:t>ens, les églises</w:t>
      </w:r>
      <w:r w:rsidR="009E29F6">
        <w:rPr>
          <w:rFonts w:ascii="Perpetua" w:hAnsi="Perpetua"/>
          <w:sz w:val="26"/>
          <w:szCs w:val="26"/>
        </w:rPr>
        <w:t xml:space="preserve"> empruntent des voies sans issue </w:t>
      </w:r>
      <w:r w:rsidR="005A643F">
        <w:rPr>
          <w:rFonts w:ascii="Perpetua" w:hAnsi="Perpetua"/>
          <w:sz w:val="26"/>
          <w:szCs w:val="26"/>
        </w:rPr>
        <w:t>en</w:t>
      </w:r>
      <w:r w:rsidR="006C2669">
        <w:rPr>
          <w:rFonts w:ascii="Perpetua" w:hAnsi="Perpetua"/>
          <w:sz w:val="26"/>
          <w:szCs w:val="26"/>
        </w:rPr>
        <w:t xml:space="preserve"> </w:t>
      </w:r>
      <w:r w:rsidR="009E29F6">
        <w:rPr>
          <w:rFonts w:ascii="Perpetua" w:hAnsi="Perpetua"/>
          <w:sz w:val="26"/>
          <w:szCs w:val="26"/>
        </w:rPr>
        <w:t xml:space="preserve">faisant appel </w:t>
      </w:r>
      <w:r w:rsidR="005A643F">
        <w:rPr>
          <w:rFonts w:ascii="Perpetua" w:hAnsi="Perpetua"/>
          <w:sz w:val="26"/>
          <w:szCs w:val="26"/>
        </w:rPr>
        <w:t>au pardon.</w:t>
      </w:r>
    </w:p>
    <w:p w14:paraId="59D726C6" w14:textId="77777777" w:rsidR="005A643F" w:rsidRDefault="005A643F" w:rsidP="00D236D2">
      <w:pPr>
        <w:pStyle w:val="Sansinterligne"/>
        <w:jc w:val="both"/>
        <w:rPr>
          <w:rFonts w:ascii="Perpetua" w:hAnsi="Perpetua"/>
          <w:sz w:val="26"/>
          <w:szCs w:val="26"/>
        </w:rPr>
      </w:pPr>
      <w:r>
        <w:rPr>
          <w:rFonts w:ascii="Perpetua" w:hAnsi="Perpetua"/>
          <w:sz w:val="26"/>
          <w:szCs w:val="26"/>
        </w:rPr>
        <w:t>La plus courante, c’est la rapidit</w:t>
      </w:r>
      <w:r w:rsidR="00F812B3">
        <w:rPr>
          <w:rFonts w:ascii="Perpetua" w:hAnsi="Perpetua"/>
          <w:sz w:val="26"/>
          <w:szCs w:val="26"/>
        </w:rPr>
        <w:t xml:space="preserve">é : </w:t>
      </w:r>
      <w:r>
        <w:rPr>
          <w:rFonts w:ascii="Perpetua" w:hAnsi="Perpetua"/>
          <w:sz w:val="26"/>
          <w:szCs w:val="26"/>
        </w:rPr>
        <w:t xml:space="preserve"> aussitôt offensé, aussitôt recherche de pardon, et tout est réglé.  </w:t>
      </w:r>
      <w:r w:rsidR="008A6F36">
        <w:rPr>
          <w:rFonts w:ascii="Perpetua" w:hAnsi="Perpetua"/>
          <w:sz w:val="26"/>
          <w:szCs w:val="26"/>
        </w:rPr>
        <w:t>Or, l</w:t>
      </w:r>
      <w:r>
        <w:rPr>
          <w:rFonts w:ascii="Perpetua" w:hAnsi="Perpetua"/>
          <w:sz w:val="26"/>
          <w:szCs w:val="26"/>
        </w:rPr>
        <w:t>e pardon se construit dans le temps. Le pardon, c’est comme un fruit mur, il demande du temps, il demande à mûrir.</w:t>
      </w:r>
    </w:p>
    <w:p w14:paraId="2DF76E25" w14:textId="77777777" w:rsidR="009C5F05" w:rsidRPr="006C2669" w:rsidRDefault="009E29F6" w:rsidP="00D236D2">
      <w:pPr>
        <w:pStyle w:val="Sansinterligne"/>
        <w:jc w:val="both"/>
        <w:rPr>
          <w:rFonts w:ascii="Perpetua" w:hAnsi="Perpetua"/>
          <w:b/>
          <w:color w:val="FF0000"/>
          <w:sz w:val="26"/>
          <w:szCs w:val="26"/>
        </w:rPr>
      </w:pPr>
      <w:r>
        <w:rPr>
          <w:rFonts w:ascii="Perpetua" w:hAnsi="Perpetua"/>
          <w:sz w:val="26"/>
          <w:szCs w:val="26"/>
        </w:rPr>
        <w:t>Comment accéder</w:t>
      </w:r>
      <w:r w:rsidR="009C5F05">
        <w:rPr>
          <w:rFonts w:ascii="Perpetua" w:hAnsi="Perpetua"/>
          <w:sz w:val="26"/>
          <w:szCs w:val="26"/>
        </w:rPr>
        <w:t xml:space="preserve"> à </w:t>
      </w:r>
      <w:r w:rsidR="006C2669" w:rsidRPr="00F73453">
        <w:rPr>
          <w:rFonts w:ascii="Perpetua" w:hAnsi="Perpetua"/>
          <w:bCs/>
          <w:color w:val="000000" w:themeColor="text1"/>
          <w:sz w:val="26"/>
          <w:szCs w:val="26"/>
        </w:rPr>
        <w:t>sa</w:t>
      </w:r>
      <w:r w:rsidR="00F812B3" w:rsidRPr="00F73453">
        <w:rPr>
          <w:rFonts w:ascii="Perpetua" w:hAnsi="Perpetua"/>
          <w:bCs/>
          <w:color w:val="000000" w:themeColor="text1"/>
          <w:sz w:val="26"/>
          <w:szCs w:val="26"/>
        </w:rPr>
        <w:t xml:space="preserve"> </w:t>
      </w:r>
      <w:r w:rsidR="00F812B3">
        <w:rPr>
          <w:rFonts w:ascii="Perpetua" w:hAnsi="Perpetua"/>
          <w:sz w:val="26"/>
          <w:szCs w:val="26"/>
        </w:rPr>
        <w:t>propre</w:t>
      </w:r>
      <w:r>
        <w:rPr>
          <w:rFonts w:ascii="Perpetua" w:hAnsi="Perpetua"/>
          <w:sz w:val="26"/>
          <w:szCs w:val="26"/>
        </w:rPr>
        <w:t xml:space="preserve"> capacité</w:t>
      </w:r>
      <w:r w:rsidR="006C2669">
        <w:rPr>
          <w:rFonts w:ascii="Perpetua" w:hAnsi="Perpetua"/>
          <w:sz w:val="26"/>
          <w:szCs w:val="26"/>
        </w:rPr>
        <w:t xml:space="preserve"> </w:t>
      </w:r>
      <w:r w:rsidR="009C5F05">
        <w:rPr>
          <w:rFonts w:ascii="Perpetua" w:hAnsi="Perpetua"/>
          <w:sz w:val="26"/>
          <w:szCs w:val="26"/>
        </w:rPr>
        <w:t>de pardonner si l’o</w:t>
      </w:r>
      <w:r w:rsidR="00132222">
        <w:rPr>
          <w:rFonts w:ascii="Perpetua" w:hAnsi="Perpetua"/>
          <w:sz w:val="26"/>
          <w:szCs w:val="26"/>
        </w:rPr>
        <w:t>n fait l’économie de la révolte</w:t>
      </w:r>
      <w:r w:rsidR="009C5F05">
        <w:rPr>
          <w:rFonts w:ascii="Perpetua" w:hAnsi="Perpetua"/>
          <w:sz w:val="26"/>
          <w:szCs w:val="26"/>
        </w:rPr>
        <w:t xml:space="preserve"> ou du </w:t>
      </w:r>
      <w:r w:rsidR="009C5F05" w:rsidRPr="00F73453">
        <w:rPr>
          <w:rFonts w:ascii="Perpetua" w:hAnsi="Perpetua"/>
          <w:color w:val="000000" w:themeColor="text1"/>
          <w:sz w:val="26"/>
          <w:szCs w:val="26"/>
        </w:rPr>
        <w:t>ressentiment</w:t>
      </w:r>
      <w:r w:rsidR="006C2669" w:rsidRPr="00F73453">
        <w:rPr>
          <w:rFonts w:ascii="Perpetua" w:hAnsi="Perpetua"/>
          <w:color w:val="000000" w:themeColor="text1"/>
          <w:sz w:val="26"/>
          <w:szCs w:val="26"/>
        </w:rPr>
        <w:t xml:space="preserve"> ?</w:t>
      </w:r>
    </w:p>
    <w:p w14:paraId="084950B8" w14:textId="77777777" w:rsidR="009C5F05" w:rsidRDefault="009C5F05" w:rsidP="00D236D2">
      <w:pPr>
        <w:pStyle w:val="Sansinterligne"/>
        <w:jc w:val="both"/>
        <w:rPr>
          <w:rFonts w:ascii="Perpetua" w:hAnsi="Perpetua"/>
          <w:sz w:val="26"/>
          <w:szCs w:val="26"/>
        </w:rPr>
      </w:pPr>
      <w:r>
        <w:rPr>
          <w:rFonts w:ascii="Perpetua" w:hAnsi="Perpetua"/>
          <w:sz w:val="26"/>
          <w:szCs w:val="26"/>
        </w:rPr>
        <w:t>Il n’est pas si naturel que ça de pardonner, il faut du temps pour aller à l’encontre de la réaction immédiate et forte.</w:t>
      </w:r>
    </w:p>
    <w:p w14:paraId="7FAA5D0F" w14:textId="77777777" w:rsidR="00F1307D" w:rsidRDefault="00F1307D" w:rsidP="00D236D2">
      <w:pPr>
        <w:pStyle w:val="Sansinterligne"/>
        <w:jc w:val="both"/>
        <w:rPr>
          <w:rFonts w:ascii="Perpetua" w:hAnsi="Perpetua"/>
          <w:sz w:val="26"/>
          <w:szCs w:val="26"/>
        </w:rPr>
      </w:pPr>
    </w:p>
    <w:p w14:paraId="45C10DD2" w14:textId="77777777" w:rsidR="005A643F" w:rsidRDefault="00F1307D" w:rsidP="00D236D2">
      <w:pPr>
        <w:pStyle w:val="Sansinterligne"/>
        <w:jc w:val="both"/>
        <w:rPr>
          <w:rFonts w:ascii="Perpetua" w:hAnsi="Perpetua"/>
          <w:sz w:val="26"/>
          <w:szCs w:val="26"/>
        </w:rPr>
      </w:pPr>
      <w:r>
        <w:rPr>
          <w:rFonts w:ascii="Perpetua" w:hAnsi="Perpetua"/>
          <w:sz w:val="26"/>
          <w:szCs w:val="26"/>
        </w:rPr>
        <w:t>Un</w:t>
      </w:r>
      <w:r w:rsidR="00F812B3">
        <w:rPr>
          <w:rFonts w:ascii="Perpetua" w:hAnsi="Perpetua"/>
          <w:sz w:val="26"/>
          <w:szCs w:val="26"/>
        </w:rPr>
        <w:t xml:space="preserve"> premier pas, celui qui consiste </w:t>
      </w:r>
      <w:r>
        <w:rPr>
          <w:rFonts w:ascii="Perpetua" w:hAnsi="Perpetua"/>
          <w:sz w:val="26"/>
          <w:szCs w:val="26"/>
        </w:rPr>
        <w:t xml:space="preserve">à </w:t>
      </w:r>
      <w:r w:rsidR="008A6F36">
        <w:rPr>
          <w:rFonts w:ascii="Perpetua" w:hAnsi="Perpetua"/>
          <w:sz w:val="26"/>
          <w:szCs w:val="26"/>
        </w:rPr>
        <w:t>entrer dans la démarche</w:t>
      </w:r>
      <w:r w:rsidR="006C2669">
        <w:rPr>
          <w:rFonts w:ascii="Perpetua" w:hAnsi="Perpetua"/>
          <w:sz w:val="26"/>
          <w:szCs w:val="26"/>
        </w:rPr>
        <w:t>,</w:t>
      </w:r>
      <w:r w:rsidR="008A6F36">
        <w:rPr>
          <w:rFonts w:ascii="Perpetua" w:hAnsi="Perpetua"/>
          <w:sz w:val="26"/>
          <w:szCs w:val="26"/>
        </w:rPr>
        <w:t xml:space="preserve"> est </w:t>
      </w:r>
      <w:r w:rsidR="008A6F36" w:rsidRPr="00F73453">
        <w:rPr>
          <w:rFonts w:ascii="Perpetua" w:hAnsi="Perpetua"/>
          <w:sz w:val="26"/>
          <w:szCs w:val="26"/>
        </w:rPr>
        <w:t xml:space="preserve">déjà </w:t>
      </w:r>
      <w:r w:rsidR="008A6F36">
        <w:rPr>
          <w:rFonts w:ascii="Perpetua" w:hAnsi="Perpetua"/>
          <w:sz w:val="26"/>
          <w:szCs w:val="26"/>
        </w:rPr>
        <w:t xml:space="preserve">très signifiant. </w:t>
      </w:r>
      <w:r w:rsidR="006C2669" w:rsidRPr="00C13200">
        <w:rPr>
          <w:rFonts w:ascii="Perpetua" w:hAnsi="Perpetua"/>
          <w:color w:val="000000" w:themeColor="text1"/>
          <w:sz w:val="26"/>
          <w:szCs w:val="26"/>
        </w:rPr>
        <w:t>Parce que</w:t>
      </w:r>
      <w:r w:rsidR="006C2669">
        <w:rPr>
          <w:rFonts w:ascii="Perpetua" w:hAnsi="Perpetua"/>
          <w:sz w:val="26"/>
          <w:szCs w:val="26"/>
        </w:rPr>
        <w:t xml:space="preserve"> c</w:t>
      </w:r>
      <w:r w:rsidR="005A643F">
        <w:rPr>
          <w:rFonts w:ascii="Perpetua" w:hAnsi="Perpetua"/>
          <w:sz w:val="26"/>
          <w:szCs w:val="26"/>
        </w:rPr>
        <w:t xml:space="preserve">’est </w:t>
      </w:r>
      <w:r w:rsidR="005A643F" w:rsidRPr="00C13200">
        <w:rPr>
          <w:rFonts w:ascii="Perpetua" w:hAnsi="Perpetua"/>
          <w:sz w:val="26"/>
          <w:szCs w:val="26"/>
        </w:rPr>
        <w:t xml:space="preserve">déjà </w:t>
      </w:r>
      <w:r w:rsidR="008A6F36">
        <w:rPr>
          <w:rFonts w:ascii="Perpetua" w:hAnsi="Perpetua"/>
          <w:sz w:val="26"/>
          <w:szCs w:val="26"/>
        </w:rPr>
        <w:t>arrêter</w:t>
      </w:r>
      <w:r w:rsidR="005A643F">
        <w:rPr>
          <w:rFonts w:ascii="Perpetua" w:hAnsi="Perpetua"/>
          <w:sz w:val="26"/>
          <w:szCs w:val="26"/>
        </w:rPr>
        <w:t xml:space="preserve"> l’</w:t>
      </w:r>
      <w:r w:rsidR="008A6F36">
        <w:rPr>
          <w:rFonts w:ascii="Perpetua" w:hAnsi="Perpetua"/>
          <w:sz w:val="26"/>
          <w:szCs w:val="26"/>
        </w:rPr>
        <w:t>engrenage</w:t>
      </w:r>
      <w:r w:rsidR="005A643F">
        <w:rPr>
          <w:rFonts w:ascii="Perpetua" w:hAnsi="Perpetua"/>
          <w:sz w:val="26"/>
          <w:szCs w:val="26"/>
        </w:rPr>
        <w:t xml:space="preserve"> de la violence, c’est </w:t>
      </w:r>
      <w:r w:rsidR="005A643F" w:rsidRPr="00C13200">
        <w:rPr>
          <w:rFonts w:ascii="Perpetua" w:hAnsi="Perpetua"/>
          <w:sz w:val="26"/>
          <w:szCs w:val="26"/>
        </w:rPr>
        <w:t>déj</w:t>
      </w:r>
      <w:r w:rsidR="008A6F36" w:rsidRPr="00C13200">
        <w:rPr>
          <w:rFonts w:ascii="Perpetua" w:hAnsi="Perpetua"/>
          <w:sz w:val="26"/>
          <w:szCs w:val="26"/>
        </w:rPr>
        <w:t xml:space="preserve">à </w:t>
      </w:r>
      <w:r w:rsidR="008A6F36">
        <w:rPr>
          <w:rFonts w:ascii="Perpetua" w:hAnsi="Perpetua"/>
          <w:sz w:val="26"/>
          <w:szCs w:val="26"/>
        </w:rPr>
        <w:t xml:space="preserve">exprimer le mal de façon plus apaisée. </w:t>
      </w:r>
    </w:p>
    <w:p w14:paraId="1A3C176B" w14:textId="77777777" w:rsidR="008A6F36" w:rsidRDefault="008A6F36" w:rsidP="00D236D2">
      <w:pPr>
        <w:pStyle w:val="Sansinterligne"/>
        <w:jc w:val="both"/>
        <w:rPr>
          <w:rFonts w:ascii="Perpetua" w:hAnsi="Perpetua"/>
          <w:sz w:val="26"/>
          <w:szCs w:val="26"/>
        </w:rPr>
      </w:pPr>
    </w:p>
    <w:p w14:paraId="0E5B2D74" w14:textId="77777777" w:rsidR="008A6F36" w:rsidRDefault="00F1307D" w:rsidP="00D236D2">
      <w:pPr>
        <w:pStyle w:val="Sansinterligne"/>
        <w:jc w:val="both"/>
        <w:rPr>
          <w:rFonts w:ascii="Perpetua" w:hAnsi="Perpetua"/>
          <w:sz w:val="26"/>
          <w:szCs w:val="26"/>
        </w:rPr>
      </w:pPr>
      <w:r>
        <w:rPr>
          <w:rFonts w:ascii="Perpetua" w:hAnsi="Perpetua"/>
          <w:sz w:val="26"/>
          <w:szCs w:val="26"/>
        </w:rPr>
        <w:t xml:space="preserve">Il faut se garder d’entrer dans ce que je serais tenté d’appeler </w:t>
      </w:r>
      <w:r w:rsidR="008A6F36">
        <w:rPr>
          <w:rFonts w:ascii="Perpetua" w:hAnsi="Perpetua"/>
          <w:sz w:val="26"/>
          <w:szCs w:val="26"/>
        </w:rPr>
        <w:t xml:space="preserve">une maltraitance spirituelle qui consisterait </w:t>
      </w:r>
      <w:r w:rsidR="006C2669">
        <w:rPr>
          <w:rFonts w:ascii="Perpetua" w:hAnsi="Perpetua"/>
          <w:sz w:val="26"/>
          <w:szCs w:val="26"/>
        </w:rPr>
        <w:t>à rendre le pardon obligatoire.</w:t>
      </w:r>
      <w:r w:rsidR="008A6F36">
        <w:rPr>
          <w:rFonts w:ascii="Perpetua" w:hAnsi="Perpetua"/>
          <w:sz w:val="26"/>
          <w:szCs w:val="26"/>
        </w:rPr>
        <w:t xml:space="preserve"> C’est ajouter un </w:t>
      </w:r>
      <w:r w:rsidR="00A80C5F">
        <w:rPr>
          <w:rFonts w:ascii="Perpetua" w:hAnsi="Perpetua"/>
          <w:sz w:val="26"/>
          <w:szCs w:val="26"/>
        </w:rPr>
        <w:t>poids</w:t>
      </w:r>
      <w:r w:rsidR="008A6F36">
        <w:rPr>
          <w:rFonts w:ascii="Perpetua" w:hAnsi="Perpetua"/>
          <w:sz w:val="26"/>
          <w:szCs w:val="26"/>
        </w:rPr>
        <w:t xml:space="preserve"> supplémentaire.</w:t>
      </w:r>
    </w:p>
    <w:p w14:paraId="5AEB7CDA" w14:textId="77777777" w:rsidR="008A6F36" w:rsidRDefault="008A6F36" w:rsidP="00D236D2">
      <w:pPr>
        <w:pStyle w:val="Sansinterligne"/>
        <w:jc w:val="both"/>
        <w:rPr>
          <w:rFonts w:ascii="Perpetua" w:hAnsi="Perpetua"/>
          <w:sz w:val="26"/>
          <w:szCs w:val="26"/>
        </w:rPr>
      </w:pPr>
      <w:r>
        <w:rPr>
          <w:rFonts w:ascii="Perpetua" w:hAnsi="Perpetua"/>
          <w:sz w:val="26"/>
          <w:szCs w:val="26"/>
        </w:rPr>
        <w:t xml:space="preserve">Soulignons plutôt que le pardon redonne une chance de vivre, qu’il commence un travail de souvenir qui est différent de l’oubli, qu’il enclenche un </w:t>
      </w:r>
      <w:r w:rsidR="00132222">
        <w:rPr>
          <w:rFonts w:ascii="Perpetua" w:hAnsi="Perpetua"/>
          <w:sz w:val="26"/>
          <w:szCs w:val="26"/>
        </w:rPr>
        <w:t>cycle plus prometteur pour soi</w:t>
      </w:r>
      <w:r w:rsidR="00A80C5F">
        <w:rPr>
          <w:rFonts w:ascii="Perpetua" w:hAnsi="Perpetua"/>
          <w:sz w:val="26"/>
          <w:szCs w:val="26"/>
        </w:rPr>
        <w:t xml:space="preserve"> et</w:t>
      </w:r>
      <w:r w:rsidR="00132222">
        <w:rPr>
          <w:rFonts w:ascii="Perpetua" w:hAnsi="Perpetua"/>
          <w:sz w:val="26"/>
          <w:szCs w:val="26"/>
        </w:rPr>
        <w:t>,</w:t>
      </w:r>
      <w:r w:rsidR="00A80C5F">
        <w:rPr>
          <w:rFonts w:ascii="Perpetua" w:hAnsi="Perpetua"/>
          <w:sz w:val="26"/>
          <w:szCs w:val="26"/>
        </w:rPr>
        <w:t xml:space="preserve"> peut-être, pour l’autre.</w:t>
      </w:r>
    </w:p>
    <w:p w14:paraId="17219C80" w14:textId="77777777" w:rsidR="002D1EE1" w:rsidRDefault="002D1EE1" w:rsidP="00D236D2">
      <w:pPr>
        <w:pStyle w:val="Sansinterligne"/>
        <w:jc w:val="both"/>
        <w:rPr>
          <w:rFonts w:ascii="Perpetua" w:hAnsi="Perpetua"/>
          <w:sz w:val="26"/>
          <w:szCs w:val="26"/>
        </w:rPr>
      </w:pPr>
    </w:p>
    <w:p w14:paraId="7F7DA427" w14:textId="77777777" w:rsidR="00A80C5F" w:rsidRDefault="00F1307D" w:rsidP="00D236D2">
      <w:pPr>
        <w:pStyle w:val="Sansinterligne"/>
        <w:jc w:val="both"/>
        <w:rPr>
          <w:rFonts w:ascii="Perpetua" w:hAnsi="Perpetua"/>
          <w:sz w:val="26"/>
          <w:szCs w:val="26"/>
        </w:rPr>
      </w:pPr>
      <w:r>
        <w:rPr>
          <w:rFonts w:ascii="Perpetua" w:hAnsi="Perpetua"/>
          <w:sz w:val="26"/>
          <w:szCs w:val="26"/>
        </w:rPr>
        <w:t xml:space="preserve">Prenons la question autrement. </w:t>
      </w:r>
      <w:r w:rsidR="00A80C5F">
        <w:rPr>
          <w:rFonts w:ascii="Perpetua" w:hAnsi="Perpetua"/>
          <w:sz w:val="26"/>
          <w:szCs w:val="26"/>
        </w:rPr>
        <w:t xml:space="preserve">Il faudrait </w:t>
      </w:r>
      <w:r w:rsidR="008752A9">
        <w:rPr>
          <w:rFonts w:ascii="Perpetua" w:hAnsi="Perpetua"/>
          <w:sz w:val="26"/>
          <w:szCs w:val="26"/>
        </w:rPr>
        <w:t>ensuite s’interroger</w:t>
      </w:r>
      <w:r w:rsidR="00A80C5F">
        <w:rPr>
          <w:rFonts w:ascii="Perpetua" w:hAnsi="Perpetua"/>
          <w:sz w:val="26"/>
          <w:szCs w:val="26"/>
        </w:rPr>
        <w:t xml:space="preserve"> en tant qu’offenseur. Je peux aussi être l’offenseur. Dans ce cas, le pardon me fera aussi vivre, et peut-être même revivre. </w:t>
      </w:r>
    </w:p>
    <w:p w14:paraId="120F5B37" w14:textId="2CD9EA7E" w:rsidR="00F1307D" w:rsidRDefault="00A80C5F" w:rsidP="00205B94">
      <w:pPr>
        <w:pStyle w:val="Sansinterligne"/>
        <w:jc w:val="both"/>
        <w:rPr>
          <w:rFonts w:ascii="Perpetua" w:hAnsi="Perpetua"/>
          <w:sz w:val="26"/>
          <w:szCs w:val="26"/>
        </w:rPr>
      </w:pPr>
      <w:r>
        <w:rPr>
          <w:rFonts w:ascii="Perpetua" w:hAnsi="Perpetua"/>
          <w:sz w:val="26"/>
          <w:szCs w:val="26"/>
        </w:rPr>
        <w:t>N’oublions pas que</w:t>
      </w:r>
      <w:r w:rsidR="006C2669">
        <w:rPr>
          <w:rFonts w:ascii="Perpetua" w:hAnsi="Perpetua"/>
          <w:sz w:val="26"/>
          <w:szCs w:val="26"/>
        </w:rPr>
        <w:t>,</w:t>
      </w:r>
      <w:r>
        <w:rPr>
          <w:rFonts w:ascii="Perpetua" w:hAnsi="Perpetua"/>
          <w:sz w:val="26"/>
          <w:szCs w:val="26"/>
        </w:rPr>
        <w:t xml:space="preserve"> </w:t>
      </w:r>
      <w:r w:rsidR="00205B94">
        <w:rPr>
          <w:rFonts w:ascii="Perpetua" w:hAnsi="Perpetua"/>
          <w:sz w:val="26"/>
          <w:szCs w:val="26"/>
        </w:rPr>
        <w:t xml:space="preserve">dans </w:t>
      </w:r>
      <w:r>
        <w:rPr>
          <w:rFonts w:ascii="Perpetua" w:hAnsi="Perpetua"/>
          <w:sz w:val="26"/>
          <w:szCs w:val="26"/>
        </w:rPr>
        <w:t xml:space="preserve">les </w:t>
      </w:r>
      <w:r w:rsidR="00205B94">
        <w:rPr>
          <w:rFonts w:ascii="Perpetua" w:hAnsi="Perpetua"/>
          <w:sz w:val="26"/>
          <w:szCs w:val="26"/>
        </w:rPr>
        <w:t>é</w:t>
      </w:r>
      <w:r>
        <w:rPr>
          <w:rFonts w:ascii="Perpetua" w:hAnsi="Perpetua"/>
          <w:sz w:val="26"/>
          <w:szCs w:val="26"/>
        </w:rPr>
        <w:t>crits bibliques</w:t>
      </w:r>
      <w:r w:rsidR="006C2669">
        <w:rPr>
          <w:rFonts w:ascii="Perpetua" w:hAnsi="Perpetua"/>
          <w:sz w:val="26"/>
          <w:szCs w:val="26"/>
        </w:rPr>
        <w:t>,</w:t>
      </w:r>
      <w:r>
        <w:rPr>
          <w:rFonts w:ascii="Perpetua" w:hAnsi="Perpetua"/>
          <w:sz w:val="26"/>
          <w:szCs w:val="26"/>
        </w:rPr>
        <w:t xml:space="preserve"> </w:t>
      </w:r>
      <w:r w:rsidR="007B4CA1">
        <w:rPr>
          <w:rFonts w:ascii="Perpetua" w:hAnsi="Perpetua"/>
          <w:sz w:val="26"/>
          <w:szCs w:val="26"/>
        </w:rPr>
        <w:t>le mot hébreu qui désigne</w:t>
      </w:r>
      <w:r>
        <w:rPr>
          <w:rFonts w:ascii="Perpetua" w:hAnsi="Perpetua"/>
          <w:sz w:val="26"/>
          <w:szCs w:val="26"/>
        </w:rPr>
        <w:t xml:space="preserve"> justice </w:t>
      </w:r>
      <w:r w:rsidR="007B4CA1">
        <w:rPr>
          <w:rFonts w:ascii="Perpetua" w:hAnsi="Perpetua"/>
          <w:sz w:val="26"/>
          <w:szCs w:val="26"/>
        </w:rPr>
        <w:t>veut aussi dire miséricorde. En</w:t>
      </w:r>
      <w:r w:rsidR="00205B94">
        <w:rPr>
          <w:rFonts w:ascii="Perpetua" w:hAnsi="Perpetua"/>
          <w:sz w:val="26"/>
          <w:szCs w:val="26"/>
        </w:rPr>
        <w:t xml:space="preserve"> </w:t>
      </w:r>
      <w:r w:rsidR="00C13200">
        <w:rPr>
          <w:rFonts w:ascii="Perpetua" w:hAnsi="Perpetua"/>
          <w:sz w:val="26"/>
          <w:szCs w:val="26"/>
        </w:rPr>
        <w:t>hébreu, c’est</w:t>
      </w:r>
      <w:r w:rsidR="00205B94">
        <w:rPr>
          <w:rFonts w:ascii="Perpetua" w:hAnsi="Perpetua"/>
          <w:sz w:val="26"/>
          <w:szCs w:val="26"/>
        </w:rPr>
        <w:t xml:space="preserve"> « </w:t>
      </w:r>
      <w:proofErr w:type="spellStart"/>
      <w:r w:rsidR="00205B94" w:rsidRPr="006C2669">
        <w:rPr>
          <w:rFonts w:ascii="Perpetua" w:hAnsi="Perpetua"/>
          <w:i/>
          <w:sz w:val="26"/>
          <w:szCs w:val="26"/>
        </w:rPr>
        <w:t>tsedeq</w:t>
      </w:r>
      <w:proofErr w:type="spellEnd"/>
      <w:r w:rsidR="00205B94">
        <w:rPr>
          <w:rFonts w:ascii="Perpetua" w:hAnsi="Perpetua"/>
          <w:sz w:val="26"/>
          <w:szCs w:val="26"/>
        </w:rPr>
        <w:t xml:space="preserve"> », justice et miséricorde. </w:t>
      </w:r>
    </w:p>
    <w:p w14:paraId="309327DA" w14:textId="186CA83F" w:rsidR="00C13200" w:rsidRDefault="00F1307D" w:rsidP="00205B94">
      <w:pPr>
        <w:pStyle w:val="Sansinterligne"/>
        <w:jc w:val="both"/>
        <w:rPr>
          <w:rFonts w:ascii="Perpetua" w:hAnsi="Perpetua"/>
          <w:sz w:val="26"/>
          <w:szCs w:val="26"/>
        </w:rPr>
      </w:pPr>
      <w:r>
        <w:rPr>
          <w:rFonts w:ascii="Perpetua" w:hAnsi="Perpetua"/>
          <w:sz w:val="26"/>
          <w:szCs w:val="26"/>
        </w:rPr>
        <w:t xml:space="preserve">Il faut peut-être louer cet équilibre. </w:t>
      </w:r>
      <w:r w:rsidR="00205B94">
        <w:rPr>
          <w:rFonts w:ascii="Perpetua" w:hAnsi="Perpetua"/>
          <w:sz w:val="26"/>
          <w:szCs w:val="26"/>
        </w:rPr>
        <w:t>Si nous n’étions que dans la miséricorde, il n’y aurai</w:t>
      </w:r>
      <w:r>
        <w:rPr>
          <w:rFonts w:ascii="Perpetua" w:hAnsi="Perpetua"/>
          <w:sz w:val="26"/>
          <w:szCs w:val="26"/>
        </w:rPr>
        <w:t>t</w:t>
      </w:r>
      <w:r w:rsidR="00205B94">
        <w:rPr>
          <w:rFonts w:ascii="Perpetua" w:hAnsi="Perpetua"/>
          <w:sz w:val="26"/>
          <w:szCs w:val="26"/>
        </w:rPr>
        <w:t xml:space="preserve"> jamais de limites imposées, mais si nous</w:t>
      </w:r>
      <w:r w:rsidR="00205B94" w:rsidRPr="00C13200">
        <w:rPr>
          <w:rFonts w:ascii="Perpetua" w:hAnsi="Perpetua"/>
          <w:color w:val="000000" w:themeColor="text1"/>
          <w:sz w:val="26"/>
          <w:szCs w:val="26"/>
        </w:rPr>
        <w:t xml:space="preserve"> </w:t>
      </w:r>
      <w:r w:rsidR="006C2669" w:rsidRPr="00C13200">
        <w:rPr>
          <w:rFonts w:ascii="Perpetua" w:hAnsi="Perpetua"/>
          <w:color w:val="000000" w:themeColor="text1"/>
          <w:sz w:val="26"/>
          <w:szCs w:val="26"/>
        </w:rPr>
        <w:t>n'</w:t>
      </w:r>
      <w:r w:rsidR="00205B94" w:rsidRPr="00C13200">
        <w:rPr>
          <w:rFonts w:ascii="Perpetua" w:hAnsi="Perpetua"/>
          <w:color w:val="000000" w:themeColor="text1"/>
          <w:sz w:val="26"/>
          <w:szCs w:val="26"/>
        </w:rPr>
        <w:t>étions</w:t>
      </w:r>
      <w:r w:rsidR="00205B94">
        <w:rPr>
          <w:rFonts w:ascii="Perpetua" w:hAnsi="Perpetua"/>
          <w:sz w:val="26"/>
          <w:szCs w:val="26"/>
        </w:rPr>
        <w:t xml:space="preserve"> que dans la justice, personne ne pourrait y subsister. </w:t>
      </w:r>
    </w:p>
    <w:p w14:paraId="1B7F2865" w14:textId="77777777" w:rsidR="00C13200" w:rsidRDefault="00C13200" w:rsidP="00205B94">
      <w:pPr>
        <w:pStyle w:val="Sansinterligne"/>
        <w:jc w:val="both"/>
        <w:rPr>
          <w:rFonts w:ascii="Perpetua" w:hAnsi="Perpetua"/>
          <w:sz w:val="26"/>
          <w:szCs w:val="26"/>
        </w:rPr>
      </w:pPr>
    </w:p>
    <w:p w14:paraId="722B07F2" w14:textId="7E0212AB" w:rsidR="00F1307D" w:rsidRDefault="00F1307D" w:rsidP="00205B94">
      <w:pPr>
        <w:pStyle w:val="Sansinterligne"/>
        <w:jc w:val="both"/>
        <w:rPr>
          <w:rFonts w:ascii="Perpetua" w:hAnsi="Perpetua"/>
          <w:sz w:val="26"/>
          <w:szCs w:val="26"/>
        </w:rPr>
      </w:pPr>
      <w:r>
        <w:rPr>
          <w:rFonts w:ascii="Perpetua" w:hAnsi="Perpetua"/>
          <w:sz w:val="26"/>
          <w:szCs w:val="26"/>
        </w:rPr>
        <w:lastRenderedPageBreak/>
        <w:t xml:space="preserve">Nous pouvons être </w:t>
      </w:r>
      <w:r w:rsidR="00205B94">
        <w:rPr>
          <w:rFonts w:ascii="Perpetua" w:hAnsi="Perpetua"/>
          <w:sz w:val="26"/>
          <w:szCs w:val="26"/>
        </w:rPr>
        <w:t>offensé</w:t>
      </w:r>
      <w:r w:rsidR="00F812B3">
        <w:rPr>
          <w:rFonts w:ascii="Perpetua" w:hAnsi="Perpetua"/>
          <w:sz w:val="26"/>
          <w:szCs w:val="26"/>
        </w:rPr>
        <w:t>s</w:t>
      </w:r>
      <w:r w:rsidR="00205B94">
        <w:rPr>
          <w:rFonts w:ascii="Perpetua" w:hAnsi="Perpetua"/>
          <w:sz w:val="26"/>
          <w:szCs w:val="26"/>
        </w:rPr>
        <w:t xml:space="preserve"> mais aussi offenseurs. </w:t>
      </w:r>
    </w:p>
    <w:p w14:paraId="77DCCD3D" w14:textId="77777777" w:rsidR="00205B94" w:rsidRDefault="007B4CA1" w:rsidP="00205B94">
      <w:pPr>
        <w:pStyle w:val="Sansinterligne"/>
        <w:jc w:val="both"/>
        <w:rPr>
          <w:rFonts w:ascii="Perpetua" w:hAnsi="Perpetua"/>
          <w:sz w:val="26"/>
          <w:szCs w:val="26"/>
        </w:rPr>
      </w:pPr>
      <w:r>
        <w:rPr>
          <w:rFonts w:ascii="Perpetua" w:hAnsi="Perpetua"/>
          <w:sz w:val="26"/>
          <w:szCs w:val="26"/>
        </w:rPr>
        <w:t xml:space="preserve">C’est ce que la confession du </w:t>
      </w:r>
      <w:r w:rsidR="00113E79">
        <w:rPr>
          <w:rFonts w:ascii="Perpetua" w:hAnsi="Perpetua"/>
          <w:sz w:val="26"/>
          <w:szCs w:val="26"/>
        </w:rPr>
        <w:t>péché rappelle</w:t>
      </w:r>
      <w:r>
        <w:rPr>
          <w:rFonts w:ascii="Perpetua" w:hAnsi="Perpetua"/>
          <w:sz w:val="26"/>
          <w:szCs w:val="26"/>
        </w:rPr>
        <w:t xml:space="preserve"> tous les dimanches.</w:t>
      </w:r>
    </w:p>
    <w:p w14:paraId="6CBAA6F3" w14:textId="783D644F" w:rsidR="007B4CA1" w:rsidRPr="00C13200" w:rsidRDefault="007B4CA1" w:rsidP="00205B94">
      <w:pPr>
        <w:pStyle w:val="Sansinterligne"/>
        <w:jc w:val="both"/>
        <w:rPr>
          <w:rFonts w:ascii="Perpetua" w:hAnsi="Perpetua"/>
          <w:color w:val="000000" w:themeColor="text1"/>
          <w:sz w:val="26"/>
          <w:szCs w:val="26"/>
        </w:rPr>
      </w:pPr>
      <w:r>
        <w:rPr>
          <w:rFonts w:ascii="Perpetua" w:hAnsi="Perpetua"/>
          <w:sz w:val="26"/>
          <w:szCs w:val="26"/>
        </w:rPr>
        <w:t>Vous</w:t>
      </w:r>
      <w:r w:rsidR="00F812B3">
        <w:rPr>
          <w:rFonts w:ascii="Perpetua" w:hAnsi="Perpetua"/>
          <w:sz w:val="26"/>
          <w:szCs w:val="26"/>
        </w:rPr>
        <w:t xml:space="preserve"> vous souvenez peut-être de </w:t>
      </w:r>
      <w:r>
        <w:rPr>
          <w:rFonts w:ascii="Perpetua" w:hAnsi="Perpetua"/>
          <w:sz w:val="26"/>
          <w:szCs w:val="26"/>
        </w:rPr>
        <w:t xml:space="preserve">l’ancienne liturgie de notre église, </w:t>
      </w:r>
      <w:r w:rsidR="00F812B3">
        <w:rPr>
          <w:rFonts w:ascii="Perpetua" w:hAnsi="Perpetua"/>
          <w:sz w:val="26"/>
          <w:szCs w:val="26"/>
        </w:rPr>
        <w:t xml:space="preserve">écrite par </w:t>
      </w:r>
      <w:r>
        <w:rPr>
          <w:rFonts w:ascii="Perpetua" w:hAnsi="Perpetua"/>
          <w:sz w:val="26"/>
          <w:szCs w:val="26"/>
        </w:rPr>
        <w:t>Calvin, qui a été lue très longtemps</w:t>
      </w:r>
      <w:r w:rsidR="00F812B3">
        <w:rPr>
          <w:rFonts w:ascii="Perpetua" w:hAnsi="Perpetua"/>
          <w:sz w:val="26"/>
          <w:szCs w:val="26"/>
        </w:rPr>
        <w:t xml:space="preserve"> : </w:t>
      </w:r>
      <w:r>
        <w:rPr>
          <w:rFonts w:ascii="Perpetua" w:hAnsi="Perpetua"/>
          <w:sz w:val="26"/>
          <w:szCs w:val="26"/>
        </w:rPr>
        <w:t xml:space="preserve"> nous avions une radicalité du péché, </w:t>
      </w:r>
      <w:r w:rsidR="00132222" w:rsidRPr="00C13200">
        <w:rPr>
          <w:rFonts w:ascii="Perpetua" w:hAnsi="Perpetua"/>
          <w:color w:val="000000" w:themeColor="text1"/>
          <w:sz w:val="26"/>
          <w:szCs w:val="26"/>
        </w:rPr>
        <w:t>m</w:t>
      </w:r>
      <w:r w:rsidR="0034776E" w:rsidRPr="00C13200">
        <w:rPr>
          <w:rFonts w:ascii="Perpetua" w:hAnsi="Perpetua"/>
          <w:color w:val="000000" w:themeColor="text1"/>
          <w:sz w:val="26"/>
          <w:szCs w:val="26"/>
        </w:rPr>
        <w:t>ais un texte tout aussi radical venait en pendant.</w:t>
      </w:r>
    </w:p>
    <w:p w14:paraId="4FA3B9FA" w14:textId="656580ED" w:rsidR="007B4CA1" w:rsidRDefault="00F812B3" w:rsidP="00205B94">
      <w:pPr>
        <w:pStyle w:val="Sansinterligne"/>
        <w:jc w:val="both"/>
        <w:rPr>
          <w:rFonts w:ascii="Perpetua" w:hAnsi="Perpetua"/>
          <w:sz w:val="26"/>
          <w:szCs w:val="26"/>
        </w:rPr>
      </w:pPr>
      <w:r>
        <w:rPr>
          <w:rFonts w:ascii="Perpetua" w:hAnsi="Perpetua"/>
          <w:sz w:val="26"/>
          <w:szCs w:val="26"/>
        </w:rPr>
        <w:t xml:space="preserve">Dans l’image de </w:t>
      </w:r>
      <w:r w:rsidR="00C13200">
        <w:rPr>
          <w:rFonts w:ascii="Perpetua" w:hAnsi="Perpetua"/>
          <w:sz w:val="26"/>
          <w:szCs w:val="26"/>
        </w:rPr>
        <w:t>Dieu, on</w:t>
      </w:r>
      <w:r>
        <w:rPr>
          <w:rFonts w:ascii="Perpetua" w:hAnsi="Perpetua"/>
          <w:sz w:val="26"/>
          <w:szCs w:val="26"/>
        </w:rPr>
        <w:t xml:space="preserve"> retient souvent </w:t>
      </w:r>
      <w:r w:rsidR="007B4CA1">
        <w:rPr>
          <w:rFonts w:ascii="Perpetua" w:hAnsi="Perpetua"/>
          <w:sz w:val="26"/>
          <w:szCs w:val="26"/>
        </w:rPr>
        <w:t xml:space="preserve">l’image de la compassion. Paul dira, </w:t>
      </w:r>
      <w:r>
        <w:rPr>
          <w:rFonts w:ascii="Perpetua" w:hAnsi="Perpetua"/>
          <w:sz w:val="26"/>
          <w:szCs w:val="26"/>
        </w:rPr>
        <w:t>« </w:t>
      </w:r>
      <w:r w:rsidR="007B4CA1">
        <w:rPr>
          <w:rFonts w:ascii="Perpetua" w:hAnsi="Perpetua"/>
          <w:sz w:val="26"/>
          <w:szCs w:val="26"/>
        </w:rPr>
        <w:t>en Christ, nous sommes pardonnés</w:t>
      </w:r>
      <w:r>
        <w:rPr>
          <w:rFonts w:ascii="Perpetua" w:hAnsi="Perpetua"/>
          <w:sz w:val="26"/>
          <w:szCs w:val="26"/>
        </w:rPr>
        <w:t> »</w:t>
      </w:r>
      <w:r w:rsidR="007B4CA1">
        <w:rPr>
          <w:rFonts w:ascii="Perpetua" w:hAnsi="Perpetua"/>
          <w:sz w:val="26"/>
          <w:szCs w:val="26"/>
        </w:rPr>
        <w:t xml:space="preserve">. Jean soulignera que </w:t>
      </w:r>
      <w:r>
        <w:rPr>
          <w:rFonts w:ascii="Perpetua" w:hAnsi="Perpetua"/>
          <w:sz w:val="26"/>
          <w:szCs w:val="26"/>
        </w:rPr>
        <w:t>« </w:t>
      </w:r>
      <w:r w:rsidR="007B4CA1">
        <w:rPr>
          <w:rFonts w:ascii="Perpetua" w:hAnsi="Perpetua"/>
          <w:sz w:val="26"/>
          <w:szCs w:val="26"/>
        </w:rPr>
        <w:t>si notre cœur nous condamne, Dieu est plus grand que notre cœur</w:t>
      </w:r>
      <w:r w:rsidR="00C13200">
        <w:rPr>
          <w:rFonts w:ascii="Perpetua" w:hAnsi="Perpetua"/>
          <w:sz w:val="26"/>
          <w:szCs w:val="26"/>
        </w:rPr>
        <w:t> </w:t>
      </w:r>
      <w:proofErr w:type="gramStart"/>
      <w:r w:rsidR="00C13200">
        <w:rPr>
          <w:rFonts w:ascii="Perpetua" w:hAnsi="Perpetua"/>
          <w:sz w:val="26"/>
          <w:szCs w:val="26"/>
        </w:rPr>
        <w:t>»</w:t>
      </w:r>
      <w:r>
        <w:rPr>
          <w:rFonts w:ascii="Perpetua" w:hAnsi="Perpetua"/>
          <w:sz w:val="26"/>
          <w:szCs w:val="26"/>
        </w:rPr>
        <w:t xml:space="preserve">  </w:t>
      </w:r>
      <w:r w:rsidR="00113E79">
        <w:rPr>
          <w:rFonts w:ascii="Perpetua" w:hAnsi="Perpetua"/>
          <w:sz w:val="26"/>
          <w:szCs w:val="26"/>
        </w:rPr>
        <w:t>(</w:t>
      </w:r>
      <w:proofErr w:type="gramEnd"/>
      <w:r w:rsidR="00113E79">
        <w:rPr>
          <w:rFonts w:ascii="Perpetua" w:hAnsi="Perpetua"/>
          <w:sz w:val="26"/>
          <w:szCs w:val="26"/>
        </w:rPr>
        <w:t xml:space="preserve">1 </w:t>
      </w:r>
      <w:proofErr w:type="spellStart"/>
      <w:r w:rsidR="00113E79">
        <w:rPr>
          <w:rFonts w:ascii="Perpetua" w:hAnsi="Perpetua"/>
          <w:sz w:val="26"/>
          <w:szCs w:val="26"/>
        </w:rPr>
        <w:t>Jn</w:t>
      </w:r>
      <w:proofErr w:type="spellEnd"/>
      <w:r w:rsidR="00113E79">
        <w:rPr>
          <w:rFonts w:ascii="Perpetua" w:hAnsi="Perpetua"/>
          <w:sz w:val="26"/>
          <w:szCs w:val="26"/>
        </w:rPr>
        <w:t xml:space="preserve"> 3,20)</w:t>
      </w:r>
    </w:p>
    <w:p w14:paraId="572295D8" w14:textId="62075E9D" w:rsidR="00113E79" w:rsidRDefault="00113E79" w:rsidP="00205B94">
      <w:pPr>
        <w:pStyle w:val="Sansinterligne"/>
        <w:jc w:val="both"/>
        <w:rPr>
          <w:rFonts w:ascii="Perpetua" w:hAnsi="Perpetua"/>
          <w:sz w:val="26"/>
          <w:szCs w:val="26"/>
        </w:rPr>
      </w:pPr>
      <w:r>
        <w:rPr>
          <w:rFonts w:ascii="Perpetua" w:hAnsi="Perpetua"/>
          <w:sz w:val="26"/>
          <w:szCs w:val="26"/>
        </w:rPr>
        <w:t>Ainsi, vraisemblablement, dans cette économie du pardon, dans notre réflexion sur le pardon, lorsque nous sommes offensés</w:t>
      </w:r>
      <w:r w:rsidR="00F1307D">
        <w:rPr>
          <w:rFonts w:ascii="Perpetua" w:hAnsi="Perpetua"/>
          <w:sz w:val="26"/>
          <w:szCs w:val="26"/>
        </w:rPr>
        <w:t xml:space="preserve">, lorsque nous réfléchissons au </w:t>
      </w:r>
      <w:r w:rsidR="00C13200">
        <w:rPr>
          <w:rFonts w:ascii="Perpetua" w:hAnsi="Perpetua"/>
          <w:sz w:val="26"/>
          <w:szCs w:val="26"/>
        </w:rPr>
        <w:t>pardon, nous</w:t>
      </w:r>
      <w:r w:rsidR="00D02A18">
        <w:rPr>
          <w:rFonts w:ascii="Perpetua" w:hAnsi="Perpetua"/>
          <w:sz w:val="26"/>
          <w:szCs w:val="26"/>
        </w:rPr>
        <w:t xml:space="preserve"> sommes appelés à y inclure</w:t>
      </w:r>
      <w:r>
        <w:rPr>
          <w:rFonts w:ascii="Perpetua" w:hAnsi="Perpetua"/>
          <w:sz w:val="26"/>
          <w:szCs w:val="26"/>
        </w:rPr>
        <w:t xml:space="preserve"> la miséricorde. </w:t>
      </w:r>
    </w:p>
    <w:p w14:paraId="64DB5A21" w14:textId="77777777" w:rsidR="00113E79" w:rsidRPr="00D02A18" w:rsidRDefault="00113E79" w:rsidP="00205B94">
      <w:pPr>
        <w:pStyle w:val="Sansinterligne"/>
        <w:jc w:val="both"/>
        <w:rPr>
          <w:rFonts w:ascii="Perpetua" w:hAnsi="Perpetua"/>
          <w:b/>
          <w:color w:val="FF0000"/>
          <w:sz w:val="26"/>
          <w:szCs w:val="26"/>
        </w:rPr>
      </w:pPr>
      <w:r>
        <w:rPr>
          <w:rFonts w:ascii="Perpetua" w:hAnsi="Perpetua"/>
          <w:sz w:val="26"/>
          <w:szCs w:val="26"/>
        </w:rPr>
        <w:t xml:space="preserve">Un </w:t>
      </w:r>
      <w:proofErr w:type="spellStart"/>
      <w:r w:rsidRPr="00D02A18">
        <w:rPr>
          <w:rFonts w:ascii="Perpetua" w:hAnsi="Perpetua"/>
          <w:i/>
          <w:sz w:val="26"/>
          <w:szCs w:val="26"/>
        </w:rPr>
        <w:t>midrach</w:t>
      </w:r>
      <w:proofErr w:type="spellEnd"/>
      <w:r>
        <w:rPr>
          <w:rFonts w:ascii="Perpetua" w:hAnsi="Perpetua"/>
          <w:sz w:val="26"/>
          <w:szCs w:val="26"/>
        </w:rPr>
        <w:t>, un commentaire juif, l’exprimait de belle manière</w:t>
      </w:r>
      <w:r w:rsidR="00D02A18">
        <w:rPr>
          <w:rFonts w:ascii="Perpetua" w:hAnsi="Perpetua"/>
          <w:sz w:val="26"/>
          <w:szCs w:val="26"/>
        </w:rPr>
        <w:t xml:space="preserve"> </w:t>
      </w:r>
      <w:r w:rsidR="00D02A18">
        <w:rPr>
          <w:rFonts w:ascii="Perpetua" w:hAnsi="Perpetua"/>
          <w:b/>
          <w:color w:val="FF0000"/>
          <w:sz w:val="26"/>
          <w:szCs w:val="26"/>
        </w:rPr>
        <w:t>:</w:t>
      </w:r>
    </w:p>
    <w:p w14:paraId="4E1D9BF3" w14:textId="77777777" w:rsidR="00113E79" w:rsidRPr="00C13200" w:rsidRDefault="00113E79" w:rsidP="00205B94">
      <w:pPr>
        <w:pStyle w:val="Sansinterligne"/>
        <w:jc w:val="both"/>
        <w:rPr>
          <w:rFonts w:ascii="Perpetua" w:hAnsi="Perpetua"/>
          <w:color w:val="000000" w:themeColor="text1"/>
          <w:sz w:val="26"/>
          <w:szCs w:val="26"/>
        </w:rPr>
      </w:pPr>
      <w:r w:rsidRPr="00C13200">
        <w:rPr>
          <w:rFonts w:ascii="Perpetua" w:hAnsi="Perpetua"/>
          <w:color w:val="000000" w:themeColor="text1"/>
          <w:sz w:val="26"/>
          <w:szCs w:val="26"/>
        </w:rPr>
        <w:t>« </w:t>
      </w:r>
      <w:r w:rsidR="00D02A18" w:rsidRPr="00C13200">
        <w:rPr>
          <w:rFonts w:ascii="Perpetua" w:hAnsi="Perpetua"/>
          <w:color w:val="000000" w:themeColor="text1"/>
          <w:sz w:val="26"/>
          <w:szCs w:val="26"/>
        </w:rPr>
        <w:t>S</w:t>
      </w:r>
      <w:r w:rsidRPr="00C13200">
        <w:rPr>
          <w:rFonts w:ascii="Perpetua" w:hAnsi="Perpetua"/>
          <w:color w:val="000000" w:themeColor="text1"/>
          <w:sz w:val="26"/>
          <w:szCs w:val="26"/>
        </w:rPr>
        <w:t>i quelqu’un est persécuté injustement, Dieu est du côté du persécuté,</w:t>
      </w:r>
    </w:p>
    <w:p w14:paraId="60F48BB2" w14:textId="100537D5" w:rsidR="00113E79" w:rsidRDefault="00D02A18" w:rsidP="00205B94">
      <w:pPr>
        <w:pStyle w:val="Sansinterligne"/>
        <w:jc w:val="both"/>
        <w:rPr>
          <w:rFonts w:ascii="Perpetua" w:hAnsi="Perpetua"/>
          <w:sz w:val="26"/>
          <w:szCs w:val="26"/>
        </w:rPr>
      </w:pPr>
      <w:proofErr w:type="gramStart"/>
      <w:r w:rsidRPr="00C13200">
        <w:rPr>
          <w:rFonts w:ascii="Perpetua" w:hAnsi="Perpetua"/>
          <w:color w:val="000000" w:themeColor="text1"/>
          <w:sz w:val="26"/>
          <w:szCs w:val="26"/>
        </w:rPr>
        <w:t>s</w:t>
      </w:r>
      <w:r w:rsidR="00113E79" w:rsidRPr="00C13200">
        <w:rPr>
          <w:rFonts w:ascii="Perpetua" w:hAnsi="Perpetua"/>
          <w:color w:val="000000" w:themeColor="text1"/>
          <w:sz w:val="26"/>
          <w:szCs w:val="26"/>
        </w:rPr>
        <w:t>i</w:t>
      </w:r>
      <w:proofErr w:type="gramEnd"/>
      <w:r w:rsidR="00113E79" w:rsidRPr="00C13200">
        <w:rPr>
          <w:rFonts w:ascii="Perpetua" w:hAnsi="Perpetua"/>
          <w:color w:val="000000" w:themeColor="text1"/>
          <w:sz w:val="26"/>
          <w:szCs w:val="26"/>
        </w:rPr>
        <w:t xml:space="preserve"> quelqu’un</w:t>
      </w:r>
      <w:r w:rsidR="00113E79">
        <w:rPr>
          <w:rFonts w:ascii="Perpetua" w:hAnsi="Perpetua"/>
          <w:sz w:val="26"/>
          <w:szCs w:val="26"/>
        </w:rPr>
        <w:t xml:space="preserve"> est persécuté justement, Dieu est encore du côté du persécuté ».</w:t>
      </w:r>
      <w:r w:rsidR="00C13200">
        <w:rPr>
          <w:rFonts w:ascii="Perpetua" w:hAnsi="Perpetua"/>
          <w:sz w:val="26"/>
          <w:szCs w:val="26"/>
        </w:rPr>
        <w:t xml:space="preserve"> Amen</w:t>
      </w:r>
    </w:p>
    <w:p w14:paraId="20A02460" w14:textId="77777777" w:rsidR="00113E79" w:rsidRDefault="00113E79" w:rsidP="00205B94">
      <w:pPr>
        <w:pStyle w:val="Sansinterligne"/>
        <w:jc w:val="both"/>
        <w:rPr>
          <w:rFonts w:ascii="Perpetua" w:hAnsi="Perpetua"/>
          <w:sz w:val="26"/>
          <w:szCs w:val="26"/>
        </w:rPr>
      </w:pPr>
    </w:p>
    <w:p w14:paraId="3AA04241" w14:textId="77777777" w:rsidR="00205B94" w:rsidRPr="007F7B4F" w:rsidRDefault="00205B94" w:rsidP="00D236D2">
      <w:pPr>
        <w:pStyle w:val="Sansinterligne"/>
        <w:jc w:val="both"/>
        <w:rPr>
          <w:rFonts w:ascii="Perpetua" w:hAnsi="Perpetua"/>
          <w:sz w:val="26"/>
          <w:szCs w:val="26"/>
        </w:rPr>
      </w:pPr>
    </w:p>
    <w:sectPr w:rsidR="00205B94" w:rsidRPr="007F7B4F" w:rsidSect="000A26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03B1E9" w14:textId="77777777" w:rsidR="00076350" w:rsidRDefault="00076350" w:rsidP="00E1757D">
      <w:pPr>
        <w:spacing w:after="0" w:line="240" w:lineRule="auto"/>
      </w:pPr>
      <w:r>
        <w:separator/>
      </w:r>
    </w:p>
  </w:endnote>
  <w:endnote w:type="continuationSeparator" w:id="0">
    <w:p w14:paraId="452821A1" w14:textId="77777777" w:rsidR="00076350" w:rsidRDefault="00076350" w:rsidP="00E175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1B6FB8" w14:textId="77777777" w:rsidR="00E1757D" w:rsidRDefault="00E1757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D17474" w14:textId="77777777" w:rsidR="00E1757D" w:rsidRDefault="00E1757D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3C6296" w14:textId="77777777" w:rsidR="00E1757D" w:rsidRDefault="00E1757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F04B08" w14:textId="77777777" w:rsidR="00076350" w:rsidRDefault="00076350" w:rsidP="00E1757D">
      <w:pPr>
        <w:spacing w:after="0" w:line="240" w:lineRule="auto"/>
      </w:pPr>
      <w:r>
        <w:separator/>
      </w:r>
    </w:p>
  </w:footnote>
  <w:footnote w:type="continuationSeparator" w:id="0">
    <w:p w14:paraId="726657F2" w14:textId="77777777" w:rsidR="00076350" w:rsidRDefault="00076350" w:rsidP="00E175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644A2F" w14:textId="77777777" w:rsidR="00E1757D" w:rsidRDefault="00E1757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68024040"/>
      <w:docPartObj>
        <w:docPartGallery w:val="Page Numbers (Margins)"/>
        <w:docPartUnique/>
      </w:docPartObj>
    </w:sdtPr>
    <w:sdtContent>
      <w:p w14:paraId="152C7884" w14:textId="0F8A513E" w:rsidR="00E1757D" w:rsidRDefault="00E1757D">
        <w:pPr>
          <w:pStyle w:val="En-tte"/>
        </w:pPr>
        <w:r>
          <w:pict w14:anchorId="7A89E557">
            <v:rect id="_x0000_s2049" style="position:absolute;margin-left:21.55pt;margin-top:0;width:57.3pt;height:25.95pt;z-index:251659264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cwJvQIAAAwGAAAOAAAAZHJzL2Uyb0RvYy54bWysVNtu2zAMfR+wfxD0nvoy52KjTtHLMgzo&#10;tmLtPkCWZVuoLq6kxMmG/fsoOWnTtU9bHUARLfqIPDzk6dlWCrRhxnKtSpycxBgxRXXNVVviH3er&#10;yQIj64iqidCKlXjHLD5bvn93OvQFS3WnRc0MAhBli6EvcedcX0SRpR2TxJ7onik4bLSRxIFp2qg2&#10;ZAB0KaI0jmfRoE3dG02ZtfD2ajzEy4DfNIy6b01jmUOixBCbC6sJa+XXaHlKitaQvuN0Hwb5hygk&#10;4QoufYS6Io6gteEvoCSnRlvduBOqZaSbhlMWcvDZLKJZlC7+Sum2Iz0LCQFDtn/kyr4xNv26uTGI&#10;11BFjBSRUKzvQB9RrWAo80QNvS3A67a/MT5V219rem+R0pcdeLFzY/TQMVJDZIn3j5594A0Ln6Jq&#10;+KJrQCdrpwNn28ZIDwhsoG0oze6xNGzrEIWX83Q+T6CAFI4+pPl0Ng03kOLwcW+s+8S0RH5TYgOh&#10;B3CyubbOB0OKg0sIXgter7gQwTBtdSkM2hBQySo8eM+zpC9ofkWTkpj7dT+BkvbE8YoL7nZBnhhJ&#10;WnxulTakEpDzAZYk2QvcV6WxV7sHm0f+F5Q25mOPcwCiIFGfjacsSO9XnqRZfJHmk9VsMZ9kTTad&#10;5PN4MYmT/CKfxVmeXa1+e5aSrOh4XTN1zRU7tMH/hYiGEufTdBqK8CxSe8x2HJ4DLW/N9is8Se5g&#10;4AguS7wY7wYnUnjdflR12DvCxbiPnjMTVAT0Hv4D4UHlXthjgxDh7rbVFjlYbp02QcqjxR72svat&#10;UOl6B81gNIgVdA0jFDadNj8xGmAcldg+rIlhGInPChoqT7LMz69gZNN5CoY5PqmOT4iiAFVih9G4&#10;vXTjzFv3hrcd3JSEuih9Dk3Y8NAgT1HtWxemTch0Px79TDu2g9fTEF/+AQAA//8DAFBLAwQUAAYA&#10;CAAAACEAxfOu+9sAAAAEAQAADwAAAGRycy9kb3ducmV2LnhtbEyPQUvDQBCF74L/YRnBi9hNBaWN&#10;mRRRKgVBaBW9brNjEro7G7LTNP33br3Uy8DjPd77pliM3qmB+tgGRphOMlDEVbAt1wifH8vbGago&#10;hq1xgQnhSBEW5eVFYXIbDrymYSO1SiUcc4PQiHS51rFqyJs4CR1x8n5C740k2dfa9uaQyr3Td1n2&#10;oL1pOS00pqPnhqrdZu8Rdt9W3oeVjG+rbnnjX77c+vjqEK+vxqdHUEKjnMNwwk/oUCambdizjcoh&#10;pEfk7568bDYHtUW4n85Bl4X+D1/+AgAA//8DAFBLAQItABQABgAIAAAAIQC2gziS/gAAAOEBAAAT&#10;AAAAAAAAAAAAAAAAAAAAAABbQ29udGVudF9UeXBlc10ueG1sUEsBAi0AFAAGAAgAAAAhADj9If/W&#10;AAAAlAEAAAsAAAAAAAAAAAAAAAAALwEAAF9yZWxzLy5yZWxzUEsBAi0AFAAGAAgAAAAhAMxtzAm9&#10;AgAADAYAAA4AAAAAAAAAAAAAAAAALgIAAGRycy9lMm9Eb2MueG1sUEsBAi0AFAAGAAgAAAAhAMXz&#10;rvvbAAAABAEAAA8AAAAAAAAAAAAAAAAAFwUAAGRycy9kb3ducmV2LnhtbFBLBQYAAAAABAAEAPMA&#10;AAAfBgAAAAA=&#10;" o:allowincell="f" stroked="f">
              <v:textbox>
                <w:txbxContent>
                  <w:p w14:paraId="17303365" w14:textId="77777777" w:rsidR="00E1757D" w:rsidRDefault="00E1757D">
                    <w:pPr>
                      <w:pBdr>
                        <w:bottom w:val="single" w:sz="4" w:space="1" w:color="auto"/>
                      </w:pBd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DCA848" w14:textId="77777777" w:rsidR="00E1757D" w:rsidRDefault="00E1757D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7B4F"/>
    <w:rsid w:val="00076350"/>
    <w:rsid w:val="000A263B"/>
    <w:rsid w:val="000C4140"/>
    <w:rsid w:val="00112FD2"/>
    <w:rsid w:val="00113E79"/>
    <w:rsid w:val="00132222"/>
    <w:rsid w:val="001475D2"/>
    <w:rsid w:val="001E512C"/>
    <w:rsid w:val="00205B94"/>
    <w:rsid w:val="002C556B"/>
    <w:rsid w:val="002D1EE1"/>
    <w:rsid w:val="0034776E"/>
    <w:rsid w:val="00377DFC"/>
    <w:rsid w:val="003C296F"/>
    <w:rsid w:val="003D672C"/>
    <w:rsid w:val="00421EDB"/>
    <w:rsid w:val="00436E6E"/>
    <w:rsid w:val="004B13C4"/>
    <w:rsid w:val="0054311A"/>
    <w:rsid w:val="005A2D1D"/>
    <w:rsid w:val="005A643F"/>
    <w:rsid w:val="005D0F33"/>
    <w:rsid w:val="00622D97"/>
    <w:rsid w:val="006A2D1E"/>
    <w:rsid w:val="006C2669"/>
    <w:rsid w:val="006D3D6C"/>
    <w:rsid w:val="00747926"/>
    <w:rsid w:val="007A6EA9"/>
    <w:rsid w:val="007B4CA1"/>
    <w:rsid w:val="007E012C"/>
    <w:rsid w:val="007F7B4F"/>
    <w:rsid w:val="008752A9"/>
    <w:rsid w:val="008A0FB7"/>
    <w:rsid w:val="008A6F36"/>
    <w:rsid w:val="009C5F05"/>
    <w:rsid w:val="009E29F6"/>
    <w:rsid w:val="00A80C5F"/>
    <w:rsid w:val="00AC7A94"/>
    <w:rsid w:val="00B41097"/>
    <w:rsid w:val="00B46195"/>
    <w:rsid w:val="00C13200"/>
    <w:rsid w:val="00CC57B8"/>
    <w:rsid w:val="00D02A18"/>
    <w:rsid w:val="00D13AEA"/>
    <w:rsid w:val="00D236D2"/>
    <w:rsid w:val="00E1757D"/>
    <w:rsid w:val="00E40520"/>
    <w:rsid w:val="00F1307D"/>
    <w:rsid w:val="00F6525A"/>
    <w:rsid w:val="00F73453"/>
    <w:rsid w:val="00F812B3"/>
    <w:rsid w:val="00FB36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1BE32A8"/>
  <w15:docId w15:val="{C2F2E785-4D90-46FE-89FB-56BA4B3BE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414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7F7B4F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E175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1757D"/>
  </w:style>
  <w:style w:type="paragraph" w:styleId="Pieddepage">
    <w:name w:val="footer"/>
    <w:basedOn w:val="Normal"/>
    <w:link w:val="PieddepageCar"/>
    <w:uiPriority w:val="99"/>
    <w:unhideWhenUsed/>
    <w:rsid w:val="00E175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175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CD4ABA-E23D-49A7-BD64-FC10AE809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1737</Words>
  <Characters>9559</Characters>
  <Application>Microsoft Office Word</Application>
  <DocSecurity>0</DocSecurity>
  <Lines>79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alain pelissier</dc:creator>
  <cp:keywords/>
  <dc:description/>
  <cp:lastModifiedBy>alain pelissier</cp:lastModifiedBy>
  <cp:revision>11</cp:revision>
  <dcterms:created xsi:type="dcterms:W3CDTF">2021-02-04T09:18:00Z</dcterms:created>
  <dcterms:modified xsi:type="dcterms:W3CDTF">2021-02-04T11:38:00Z</dcterms:modified>
</cp:coreProperties>
</file>