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4E91D" w14:textId="1BE47AB5" w:rsidR="00F473CC" w:rsidRPr="00F473CC" w:rsidRDefault="00F473CC" w:rsidP="00F473CC">
      <w:pPr>
        <w:pStyle w:val="Sansinterligne"/>
        <w:ind w:left="-567"/>
        <w:rPr>
          <w:b/>
          <w:bCs/>
        </w:rPr>
      </w:pPr>
      <w:r w:rsidRPr="00F473CC">
        <w:rPr>
          <w:b/>
          <w:bCs/>
        </w:rPr>
        <w:t>Eglise protestante Unie de Saint-Chamond</w:t>
      </w:r>
      <w:r w:rsidR="00634A31">
        <w:rPr>
          <w:b/>
          <w:bCs/>
        </w:rPr>
        <w:tab/>
      </w:r>
      <w:r w:rsidR="00634A31">
        <w:rPr>
          <w:b/>
          <w:bCs/>
        </w:rPr>
        <w:tab/>
      </w:r>
      <w:r w:rsidR="00634A31">
        <w:rPr>
          <w:b/>
          <w:bCs/>
        </w:rPr>
        <w:tab/>
      </w:r>
      <w:r w:rsidR="00634A31">
        <w:rPr>
          <w:b/>
          <w:bCs/>
        </w:rPr>
        <w:tab/>
        <w:t>Philippiens 4,4-9</w:t>
      </w:r>
    </w:p>
    <w:p w14:paraId="27A189D3" w14:textId="5AA188F4" w:rsidR="00F473CC" w:rsidRDefault="00F473CC" w:rsidP="00F473CC">
      <w:pPr>
        <w:pStyle w:val="Sansinterligne"/>
        <w:ind w:left="-567"/>
        <w:rPr>
          <w:b/>
          <w:bCs/>
        </w:rPr>
      </w:pPr>
      <w:r w:rsidRPr="00F473CC">
        <w:rPr>
          <w:b/>
          <w:bCs/>
        </w:rPr>
        <w:t>Alain Pélissier, pasteur</w:t>
      </w:r>
      <w:r w:rsidR="00634A31">
        <w:rPr>
          <w:b/>
          <w:bCs/>
        </w:rPr>
        <w:tab/>
      </w:r>
      <w:r w:rsidR="00634A31">
        <w:rPr>
          <w:b/>
          <w:bCs/>
        </w:rPr>
        <w:tab/>
      </w:r>
      <w:r w:rsidR="00634A31">
        <w:rPr>
          <w:b/>
          <w:bCs/>
        </w:rPr>
        <w:tab/>
      </w:r>
      <w:r w:rsidR="00634A31">
        <w:rPr>
          <w:b/>
          <w:bCs/>
        </w:rPr>
        <w:tab/>
      </w:r>
      <w:r w:rsidR="00634A31">
        <w:rPr>
          <w:b/>
          <w:bCs/>
        </w:rPr>
        <w:tab/>
      </w:r>
      <w:r w:rsidR="00634A31">
        <w:rPr>
          <w:b/>
          <w:bCs/>
        </w:rPr>
        <w:tab/>
        <w:t>Philippiens 3,12-15</w:t>
      </w:r>
    </w:p>
    <w:p w14:paraId="6515BD5D" w14:textId="7EEC6F64" w:rsidR="00F473CC" w:rsidRDefault="00F473CC" w:rsidP="00F473CC">
      <w:pPr>
        <w:pStyle w:val="Sansinterligne"/>
        <w:ind w:left="-567"/>
        <w:rPr>
          <w:b/>
          <w:bCs/>
        </w:rPr>
      </w:pPr>
      <w:r>
        <w:rPr>
          <w:b/>
          <w:bCs/>
        </w:rPr>
        <w:t xml:space="preserve">15 </w:t>
      </w:r>
      <w:proofErr w:type="spellStart"/>
      <w:r>
        <w:rPr>
          <w:b/>
          <w:bCs/>
        </w:rPr>
        <w:t>déc</w:t>
      </w:r>
      <w:proofErr w:type="spellEnd"/>
      <w:r>
        <w:rPr>
          <w:b/>
          <w:bCs/>
        </w:rPr>
        <w:t xml:space="preserve"> 2024 – l’identité</w:t>
      </w:r>
    </w:p>
    <w:p w14:paraId="2216287C" w14:textId="77777777" w:rsidR="00F473CC" w:rsidRPr="00F473CC" w:rsidRDefault="00F473CC" w:rsidP="00F473CC">
      <w:pPr>
        <w:pStyle w:val="Sansinterligne"/>
        <w:ind w:left="-567"/>
        <w:rPr>
          <w:b/>
          <w:bCs/>
        </w:rPr>
      </w:pPr>
    </w:p>
    <w:p w14:paraId="7F2840C6" w14:textId="455DA6D7" w:rsidR="007B4407" w:rsidRPr="00344445" w:rsidRDefault="007B4407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>Nous avons comme texte du jour, proposé à toutes les églises et les temples,</w:t>
      </w:r>
      <w:r w:rsidR="00C07DD8" w:rsidRPr="00344445">
        <w:rPr>
          <w:color w:val="000000" w:themeColor="text1"/>
          <w:sz w:val="23"/>
          <w:szCs w:val="23"/>
        </w:rPr>
        <w:t xml:space="preserve"> la finale de la lettre aux </w:t>
      </w:r>
      <w:r w:rsidR="00F473CC" w:rsidRPr="00344445">
        <w:rPr>
          <w:color w:val="000000" w:themeColor="text1"/>
          <w:sz w:val="23"/>
          <w:szCs w:val="23"/>
        </w:rPr>
        <w:t>P</w:t>
      </w:r>
      <w:r w:rsidR="00C07DD8" w:rsidRPr="00344445">
        <w:rPr>
          <w:color w:val="000000" w:themeColor="text1"/>
          <w:sz w:val="23"/>
          <w:szCs w:val="23"/>
        </w:rPr>
        <w:t>hilippiens écrite par Paul</w:t>
      </w:r>
      <w:r w:rsidR="00F473CC" w:rsidRPr="00344445">
        <w:rPr>
          <w:color w:val="000000" w:themeColor="text1"/>
          <w:sz w:val="23"/>
          <w:szCs w:val="23"/>
        </w:rPr>
        <w:t>. Le texte sélectionné se trouve dans le chapitre</w:t>
      </w:r>
      <w:r w:rsidR="00C07DD8" w:rsidRPr="00344445">
        <w:rPr>
          <w:color w:val="000000" w:themeColor="text1"/>
          <w:sz w:val="23"/>
          <w:szCs w:val="23"/>
        </w:rPr>
        <w:t xml:space="preserve"> 4</w:t>
      </w:r>
      <w:r w:rsidR="00F473CC" w:rsidRPr="00344445">
        <w:rPr>
          <w:color w:val="000000" w:themeColor="text1"/>
          <w:sz w:val="23"/>
          <w:szCs w:val="23"/>
        </w:rPr>
        <w:t xml:space="preserve">, c’est </w:t>
      </w:r>
      <w:r w:rsidRPr="00344445">
        <w:rPr>
          <w:color w:val="000000" w:themeColor="text1"/>
          <w:sz w:val="23"/>
          <w:szCs w:val="23"/>
        </w:rPr>
        <w:t xml:space="preserve">une exhortation </w:t>
      </w:r>
      <w:r w:rsidR="00274EDA" w:rsidRPr="00344445">
        <w:rPr>
          <w:color w:val="000000" w:themeColor="text1"/>
          <w:sz w:val="23"/>
          <w:szCs w:val="23"/>
        </w:rPr>
        <w:t>à se réjouir</w:t>
      </w:r>
      <w:r w:rsidR="00F473CC" w:rsidRPr="00344445">
        <w:rPr>
          <w:color w:val="000000" w:themeColor="text1"/>
          <w:sz w:val="23"/>
          <w:szCs w:val="23"/>
        </w:rPr>
        <w:t xml:space="preserve"> ! </w:t>
      </w:r>
      <w:r w:rsidR="00274EDA" w:rsidRPr="00344445">
        <w:rPr>
          <w:color w:val="000000" w:themeColor="text1"/>
          <w:sz w:val="23"/>
          <w:szCs w:val="23"/>
        </w:rPr>
        <w:t xml:space="preserve">Elle sonne comme l’aboutissement à un processus, </w:t>
      </w:r>
      <w:r w:rsidR="00F473CC" w:rsidRPr="00344445">
        <w:rPr>
          <w:color w:val="000000" w:themeColor="text1"/>
          <w:sz w:val="23"/>
          <w:szCs w:val="23"/>
        </w:rPr>
        <w:t xml:space="preserve">peut-être même </w:t>
      </w:r>
      <w:r w:rsidR="00274EDA" w:rsidRPr="00344445">
        <w:rPr>
          <w:color w:val="000000" w:themeColor="text1"/>
          <w:sz w:val="23"/>
          <w:szCs w:val="23"/>
        </w:rPr>
        <w:t>un cheminement personnel de Paul.</w:t>
      </w:r>
    </w:p>
    <w:p w14:paraId="736A4BC9" w14:textId="77777777" w:rsidR="00DF0F79" w:rsidRPr="00344445" w:rsidRDefault="00DF0F79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</w:p>
    <w:p w14:paraId="26626910" w14:textId="3751E498" w:rsidR="00B90667" w:rsidRPr="00344445" w:rsidRDefault="00F473CC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 xml:space="preserve">Le plan </w:t>
      </w:r>
      <w:r w:rsidR="007B4407" w:rsidRPr="00344445">
        <w:rPr>
          <w:color w:val="000000" w:themeColor="text1"/>
          <w:sz w:val="23"/>
          <w:szCs w:val="23"/>
        </w:rPr>
        <w:t>de la lettre est classique</w:t>
      </w:r>
      <w:r w:rsidR="00DF0F79" w:rsidRPr="00344445">
        <w:rPr>
          <w:color w:val="000000" w:themeColor="text1"/>
          <w:sz w:val="23"/>
          <w:szCs w:val="23"/>
        </w:rPr>
        <w:t>. La lettre est courte</w:t>
      </w:r>
      <w:r w:rsidR="00C07DD8" w:rsidRPr="00344445">
        <w:rPr>
          <w:color w:val="000000" w:themeColor="text1"/>
          <w:sz w:val="23"/>
          <w:szCs w:val="23"/>
        </w:rPr>
        <w:t xml:space="preserve">, 4 chapitres. </w:t>
      </w:r>
      <w:r w:rsidR="007B4407" w:rsidRPr="00344445">
        <w:rPr>
          <w:color w:val="000000" w:themeColor="text1"/>
          <w:sz w:val="23"/>
          <w:szCs w:val="23"/>
        </w:rPr>
        <w:t>Après la salutation traditionnelle et l’action de grâce, le corps de la lettre s’étend de 1,12 à 4,20. Paul développe le thème de l’annonce de l’Évangile, à l’extérieur et à l’intérieur de la communauté. Ensuite, l’apôtre propose aux Philippiens un modèle de comportement, en la personne du Christ lui-même, pour résoudre leur crise communautaire. Ensuite</w:t>
      </w:r>
      <w:r w:rsidR="00B90667" w:rsidRPr="00344445">
        <w:rPr>
          <w:color w:val="000000" w:themeColor="text1"/>
          <w:sz w:val="23"/>
          <w:szCs w:val="23"/>
        </w:rPr>
        <w:t>,</w:t>
      </w:r>
      <w:r w:rsidR="007B4407" w:rsidRPr="00344445">
        <w:rPr>
          <w:color w:val="000000" w:themeColor="text1"/>
          <w:sz w:val="23"/>
          <w:szCs w:val="23"/>
        </w:rPr>
        <w:t xml:space="preserve"> Paul évoque son désir d’envoyer rapidement Timothée et </w:t>
      </w:r>
      <w:proofErr w:type="spellStart"/>
      <w:r w:rsidR="007B4407" w:rsidRPr="00344445">
        <w:rPr>
          <w:color w:val="000000" w:themeColor="text1"/>
          <w:sz w:val="23"/>
          <w:szCs w:val="23"/>
        </w:rPr>
        <w:t>Épaphrodite</w:t>
      </w:r>
      <w:proofErr w:type="spellEnd"/>
      <w:r w:rsidR="007B4407" w:rsidRPr="00344445">
        <w:rPr>
          <w:color w:val="000000" w:themeColor="text1"/>
          <w:sz w:val="23"/>
          <w:szCs w:val="23"/>
        </w:rPr>
        <w:t>.</w:t>
      </w:r>
      <w:r w:rsidR="00B90667" w:rsidRPr="00344445">
        <w:rPr>
          <w:color w:val="000000" w:themeColor="text1"/>
          <w:sz w:val="23"/>
          <w:szCs w:val="23"/>
        </w:rPr>
        <w:t xml:space="preserve"> </w:t>
      </w:r>
      <w:r w:rsidR="007B4407" w:rsidRPr="00344445">
        <w:rPr>
          <w:color w:val="000000" w:themeColor="text1"/>
          <w:sz w:val="23"/>
          <w:szCs w:val="23"/>
        </w:rPr>
        <w:t>La fin de la lettre est composée d’une série d’exhortations</w:t>
      </w:r>
      <w:r w:rsidRPr="00344445">
        <w:rPr>
          <w:color w:val="000000" w:themeColor="text1"/>
          <w:sz w:val="23"/>
          <w:szCs w:val="23"/>
        </w:rPr>
        <w:t xml:space="preserve">, de recommandations </w:t>
      </w:r>
      <w:r w:rsidR="007B4407" w:rsidRPr="00344445">
        <w:rPr>
          <w:color w:val="000000" w:themeColor="text1"/>
          <w:sz w:val="23"/>
          <w:szCs w:val="23"/>
        </w:rPr>
        <w:t xml:space="preserve">(4,2-20), </w:t>
      </w:r>
      <w:r w:rsidR="00B90667" w:rsidRPr="00344445">
        <w:rPr>
          <w:color w:val="000000" w:themeColor="text1"/>
          <w:sz w:val="23"/>
          <w:szCs w:val="23"/>
        </w:rPr>
        <w:t>« réjouissez-vous d’être unis au Seigneur ».</w:t>
      </w:r>
    </w:p>
    <w:p w14:paraId="594EE1F5" w14:textId="77777777" w:rsidR="00DF0F79" w:rsidRPr="00344445" w:rsidRDefault="00DF0F79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</w:p>
    <w:p w14:paraId="1F8B9AFA" w14:textId="7623058B" w:rsidR="00B90667" w:rsidRPr="00344445" w:rsidRDefault="00F473CC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>En relisant cette épitre j</w:t>
      </w:r>
      <w:r w:rsidR="00B90667" w:rsidRPr="00344445">
        <w:rPr>
          <w:color w:val="000000" w:themeColor="text1"/>
          <w:sz w:val="23"/>
          <w:szCs w:val="23"/>
        </w:rPr>
        <w:t xml:space="preserve">e me suis demandé si </w:t>
      </w:r>
      <w:r w:rsidR="00274EDA" w:rsidRPr="00344445">
        <w:rPr>
          <w:color w:val="000000" w:themeColor="text1"/>
          <w:sz w:val="23"/>
          <w:szCs w:val="23"/>
        </w:rPr>
        <w:t xml:space="preserve">on ne pouvait pas lire </w:t>
      </w:r>
      <w:r w:rsidR="00B90667" w:rsidRPr="00344445">
        <w:rPr>
          <w:color w:val="000000" w:themeColor="text1"/>
          <w:sz w:val="23"/>
          <w:szCs w:val="23"/>
        </w:rPr>
        <w:t>l’ensemble d</w:t>
      </w:r>
      <w:r w:rsidRPr="00344445">
        <w:rPr>
          <w:color w:val="000000" w:themeColor="text1"/>
          <w:sz w:val="23"/>
          <w:szCs w:val="23"/>
        </w:rPr>
        <w:t xml:space="preserve">u texte </w:t>
      </w:r>
      <w:r w:rsidR="00274EDA" w:rsidRPr="00344445">
        <w:rPr>
          <w:color w:val="000000" w:themeColor="text1"/>
          <w:sz w:val="23"/>
          <w:szCs w:val="23"/>
        </w:rPr>
        <w:t xml:space="preserve">avec </w:t>
      </w:r>
      <w:r w:rsidR="00B90667" w:rsidRPr="00344445">
        <w:rPr>
          <w:color w:val="000000" w:themeColor="text1"/>
          <w:sz w:val="23"/>
          <w:szCs w:val="23"/>
        </w:rPr>
        <w:t xml:space="preserve">comme </w:t>
      </w:r>
      <w:r w:rsidRPr="00344445">
        <w:rPr>
          <w:color w:val="000000" w:themeColor="text1"/>
          <w:sz w:val="23"/>
          <w:szCs w:val="23"/>
        </w:rPr>
        <w:t xml:space="preserve">fil rouge, comme sujet principal, celui </w:t>
      </w:r>
      <w:r w:rsidR="00B90667" w:rsidRPr="00344445">
        <w:rPr>
          <w:color w:val="000000" w:themeColor="text1"/>
          <w:sz w:val="23"/>
          <w:szCs w:val="23"/>
        </w:rPr>
        <w:t>de l’identité. De l’identité de Paul. De l’identité chrétienne. De l’identité de la communauté des Philippiens.</w:t>
      </w:r>
    </w:p>
    <w:p w14:paraId="15B639CF" w14:textId="77777777" w:rsidR="00DF0F79" w:rsidRPr="00344445" w:rsidRDefault="00DF0F79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</w:p>
    <w:p w14:paraId="301086BA" w14:textId="3898949E" w:rsidR="00274EDA" w:rsidRPr="00344445" w:rsidRDefault="00F473CC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 xml:space="preserve">Nous avons </w:t>
      </w:r>
      <w:r w:rsidR="00BE4211" w:rsidRPr="00344445">
        <w:rPr>
          <w:color w:val="000000" w:themeColor="text1"/>
          <w:sz w:val="23"/>
          <w:szCs w:val="23"/>
        </w:rPr>
        <w:t>une affirmation</w:t>
      </w:r>
      <w:r w:rsidR="00C07DD8" w:rsidRPr="00344445">
        <w:rPr>
          <w:color w:val="000000" w:themeColor="text1"/>
          <w:sz w:val="23"/>
          <w:szCs w:val="23"/>
        </w:rPr>
        <w:t xml:space="preserve"> dans cette épitre </w:t>
      </w:r>
      <w:r w:rsidR="00BE4211" w:rsidRPr="00344445">
        <w:rPr>
          <w:color w:val="000000" w:themeColor="text1"/>
          <w:sz w:val="23"/>
          <w:szCs w:val="23"/>
        </w:rPr>
        <w:t>: nous recevons, les chrétiens reçoivent</w:t>
      </w:r>
      <w:r w:rsidR="00C07DD8" w:rsidRPr="00344445">
        <w:rPr>
          <w:color w:val="000000" w:themeColor="text1"/>
          <w:sz w:val="23"/>
          <w:szCs w:val="23"/>
        </w:rPr>
        <w:t>,</w:t>
      </w:r>
      <w:r w:rsidR="00BE4211" w:rsidRPr="00344445">
        <w:rPr>
          <w:color w:val="000000" w:themeColor="text1"/>
          <w:sz w:val="23"/>
          <w:szCs w:val="23"/>
        </w:rPr>
        <w:t xml:space="preserve"> leur identité</w:t>
      </w:r>
      <w:r w:rsidR="0066743A" w:rsidRPr="00344445">
        <w:rPr>
          <w:color w:val="000000" w:themeColor="text1"/>
          <w:sz w:val="23"/>
          <w:szCs w:val="23"/>
        </w:rPr>
        <w:t xml:space="preserve"> « vous avez tous part à la grâce que Dieu m’a </w:t>
      </w:r>
      <w:proofErr w:type="gramStart"/>
      <w:r w:rsidR="0066743A" w:rsidRPr="00344445">
        <w:rPr>
          <w:color w:val="000000" w:themeColor="text1"/>
          <w:sz w:val="23"/>
          <w:szCs w:val="23"/>
        </w:rPr>
        <w:t>accordé</w:t>
      </w:r>
      <w:proofErr w:type="gramEnd"/>
      <w:r w:rsidR="0066743A" w:rsidRPr="00344445">
        <w:rPr>
          <w:color w:val="000000" w:themeColor="text1"/>
          <w:sz w:val="23"/>
          <w:szCs w:val="23"/>
        </w:rPr>
        <w:t> » 1.7</w:t>
      </w:r>
      <w:r w:rsidR="00604626" w:rsidRPr="00344445">
        <w:rPr>
          <w:color w:val="000000" w:themeColor="text1"/>
          <w:sz w:val="23"/>
          <w:szCs w:val="23"/>
        </w:rPr>
        <w:t>, et cela est même dit dès le 2</w:t>
      </w:r>
      <w:r w:rsidR="00604626" w:rsidRPr="00344445">
        <w:rPr>
          <w:color w:val="000000" w:themeColor="text1"/>
          <w:sz w:val="23"/>
          <w:szCs w:val="23"/>
          <w:vertAlign w:val="superscript"/>
        </w:rPr>
        <w:t>ième</w:t>
      </w:r>
      <w:r w:rsidR="00604626" w:rsidRPr="00344445">
        <w:rPr>
          <w:color w:val="000000" w:themeColor="text1"/>
          <w:sz w:val="23"/>
          <w:szCs w:val="23"/>
        </w:rPr>
        <w:t xml:space="preserve"> verset de ce 1</w:t>
      </w:r>
      <w:r w:rsidR="00604626" w:rsidRPr="00344445">
        <w:rPr>
          <w:color w:val="000000" w:themeColor="text1"/>
          <w:sz w:val="23"/>
          <w:szCs w:val="23"/>
          <w:vertAlign w:val="superscript"/>
        </w:rPr>
        <w:t>er</w:t>
      </w:r>
      <w:r w:rsidR="00604626" w:rsidRPr="00344445">
        <w:rPr>
          <w:color w:val="000000" w:themeColor="text1"/>
          <w:sz w:val="23"/>
          <w:szCs w:val="23"/>
        </w:rPr>
        <w:t xml:space="preserve"> chapitre : « à toutes les personnes qui appartiennent à Dieu par leur union à Jésus-Christ ».</w:t>
      </w:r>
    </w:p>
    <w:p w14:paraId="7A644B9E" w14:textId="338B1AE8" w:rsidR="00274EDA" w:rsidRPr="00344445" w:rsidRDefault="00604626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 xml:space="preserve">Paul pose une conviction, sa conviction </w:t>
      </w:r>
      <w:r w:rsidR="00BE4211" w:rsidRPr="00344445">
        <w:rPr>
          <w:color w:val="000000" w:themeColor="text1"/>
          <w:sz w:val="23"/>
          <w:szCs w:val="23"/>
        </w:rPr>
        <w:t xml:space="preserve">: </w:t>
      </w:r>
      <w:r w:rsidRPr="00344445">
        <w:rPr>
          <w:color w:val="000000" w:themeColor="text1"/>
          <w:sz w:val="23"/>
          <w:szCs w:val="23"/>
        </w:rPr>
        <w:t>« </w:t>
      </w:r>
      <w:r w:rsidR="00BE4211" w:rsidRPr="00344445">
        <w:rPr>
          <w:color w:val="000000" w:themeColor="text1"/>
          <w:sz w:val="23"/>
          <w:szCs w:val="23"/>
        </w:rPr>
        <w:t>la saisie de l’homme</w:t>
      </w:r>
      <w:r w:rsidRPr="00344445">
        <w:rPr>
          <w:color w:val="000000" w:themeColor="text1"/>
          <w:sz w:val="23"/>
          <w:szCs w:val="23"/>
        </w:rPr>
        <w:t> »</w:t>
      </w:r>
      <w:r w:rsidR="00BE4211" w:rsidRPr="00344445">
        <w:rPr>
          <w:color w:val="000000" w:themeColor="text1"/>
          <w:sz w:val="23"/>
          <w:szCs w:val="23"/>
        </w:rPr>
        <w:t xml:space="preserve"> par le Christ. La foi est</w:t>
      </w:r>
      <w:r w:rsidR="00274EDA" w:rsidRPr="00344445">
        <w:rPr>
          <w:color w:val="000000" w:themeColor="text1"/>
          <w:sz w:val="23"/>
          <w:szCs w:val="23"/>
        </w:rPr>
        <w:t>,</w:t>
      </w:r>
      <w:r w:rsidR="00BE4211" w:rsidRPr="00344445">
        <w:rPr>
          <w:color w:val="000000" w:themeColor="text1"/>
          <w:sz w:val="23"/>
          <w:szCs w:val="23"/>
        </w:rPr>
        <w:t xml:space="preserve"> avant toute chose</w:t>
      </w:r>
      <w:r w:rsidR="00274EDA" w:rsidRPr="00344445">
        <w:rPr>
          <w:color w:val="000000" w:themeColor="text1"/>
          <w:sz w:val="23"/>
          <w:szCs w:val="23"/>
        </w:rPr>
        <w:t>,</w:t>
      </w:r>
      <w:r w:rsidR="00BE4211" w:rsidRPr="00344445">
        <w:rPr>
          <w:color w:val="000000" w:themeColor="text1"/>
          <w:sz w:val="23"/>
          <w:szCs w:val="23"/>
        </w:rPr>
        <w:t xml:space="preserve"> une saisie.</w:t>
      </w:r>
      <w:r w:rsidR="00F473CC" w:rsidRPr="00344445">
        <w:rPr>
          <w:color w:val="000000" w:themeColor="text1"/>
          <w:sz w:val="23"/>
          <w:szCs w:val="23"/>
        </w:rPr>
        <w:t xml:space="preserve"> Dit comme ça, ce n’est peut-être pas </w:t>
      </w:r>
      <w:r w:rsidRPr="00344445">
        <w:rPr>
          <w:color w:val="000000" w:themeColor="text1"/>
          <w:sz w:val="23"/>
          <w:szCs w:val="23"/>
        </w:rPr>
        <w:t xml:space="preserve">très </w:t>
      </w:r>
      <w:r w:rsidR="00F473CC" w:rsidRPr="00344445">
        <w:rPr>
          <w:color w:val="000000" w:themeColor="text1"/>
          <w:sz w:val="23"/>
          <w:szCs w:val="23"/>
        </w:rPr>
        <w:t>compréhensible</w:t>
      </w:r>
      <w:r w:rsidR="0066743A" w:rsidRPr="00344445">
        <w:rPr>
          <w:color w:val="000000" w:themeColor="text1"/>
          <w:sz w:val="23"/>
          <w:szCs w:val="23"/>
        </w:rPr>
        <w:t>.</w:t>
      </w:r>
      <w:r w:rsidR="00BE4211" w:rsidRPr="00344445">
        <w:rPr>
          <w:color w:val="000000" w:themeColor="text1"/>
          <w:sz w:val="23"/>
          <w:szCs w:val="23"/>
        </w:rPr>
        <w:t xml:space="preserve"> </w:t>
      </w:r>
      <w:r w:rsidR="00DF0F79" w:rsidRPr="00344445">
        <w:rPr>
          <w:color w:val="000000" w:themeColor="text1"/>
          <w:sz w:val="23"/>
          <w:szCs w:val="23"/>
        </w:rPr>
        <w:t>Une</w:t>
      </w:r>
      <w:r w:rsidR="006239D8" w:rsidRPr="00344445">
        <w:rPr>
          <w:color w:val="000000" w:themeColor="text1"/>
          <w:sz w:val="23"/>
          <w:szCs w:val="23"/>
        </w:rPr>
        <w:t xml:space="preserve"> belle formule du théologien </w:t>
      </w:r>
      <w:r w:rsidR="00274EDA" w:rsidRPr="00344445">
        <w:rPr>
          <w:color w:val="000000" w:themeColor="text1"/>
          <w:sz w:val="23"/>
          <w:szCs w:val="23"/>
        </w:rPr>
        <w:t>bordelais</w:t>
      </w:r>
      <w:r w:rsidR="00E059BE" w:rsidRPr="00344445">
        <w:rPr>
          <w:color w:val="000000" w:themeColor="text1"/>
          <w:sz w:val="23"/>
          <w:szCs w:val="23"/>
        </w:rPr>
        <w:t>,</w:t>
      </w:r>
      <w:r w:rsidR="00274EDA" w:rsidRPr="00344445">
        <w:rPr>
          <w:color w:val="000000" w:themeColor="text1"/>
          <w:sz w:val="23"/>
          <w:szCs w:val="23"/>
        </w:rPr>
        <w:t xml:space="preserve"> </w:t>
      </w:r>
      <w:r w:rsidR="006239D8" w:rsidRPr="00344445">
        <w:rPr>
          <w:color w:val="000000" w:themeColor="text1"/>
          <w:sz w:val="23"/>
          <w:szCs w:val="23"/>
        </w:rPr>
        <w:t xml:space="preserve">Jacques </w:t>
      </w:r>
      <w:r w:rsidR="00BE4211" w:rsidRPr="00344445">
        <w:rPr>
          <w:color w:val="000000" w:themeColor="text1"/>
          <w:sz w:val="23"/>
          <w:szCs w:val="23"/>
        </w:rPr>
        <w:t>Ellul</w:t>
      </w:r>
      <w:r w:rsidR="00E059BE" w:rsidRPr="00344445">
        <w:rPr>
          <w:color w:val="000000" w:themeColor="text1"/>
          <w:sz w:val="23"/>
          <w:szCs w:val="23"/>
        </w:rPr>
        <w:t>,</w:t>
      </w:r>
      <w:r w:rsidR="00F473CC" w:rsidRPr="00344445">
        <w:rPr>
          <w:color w:val="000000" w:themeColor="text1"/>
          <w:sz w:val="23"/>
          <w:szCs w:val="23"/>
        </w:rPr>
        <w:t> </w:t>
      </w:r>
      <w:r w:rsidRPr="00344445">
        <w:rPr>
          <w:color w:val="000000" w:themeColor="text1"/>
          <w:sz w:val="23"/>
          <w:szCs w:val="23"/>
        </w:rPr>
        <w:t>l’éclaire un peu</w:t>
      </w:r>
      <w:r w:rsidR="00DF0F79" w:rsidRPr="00344445">
        <w:rPr>
          <w:color w:val="000000" w:themeColor="text1"/>
          <w:sz w:val="23"/>
          <w:szCs w:val="23"/>
        </w:rPr>
        <w:t xml:space="preserve"> : </w:t>
      </w:r>
      <w:r w:rsidRPr="00344445">
        <w:rPr>
          <w:color w:val="000000" w:themeColor="text1"/>
          <w:sz w:val="23"/>
          <w:szCs w:val="23"/>
        </w:rPr>
        <w:t>« </w:t>
      </w:r>
      <w:r w:rsidR="00BE4211" w:rsidRPr="00344445">
        <w:rPr>
          <w:color w:val="000000" w:themeColor="text1"/>
          <w:sz w:val="23"/>
          <w:szCs w:val="23"/>
        </w:rPr>
        <w:t>le croyant n’a pas la foi mais c’est la foi qui l’a</w:t>
      </w:r>
      <w:r w:rsidRPr="00344445">
        <w:rPr>
          <w:color w:val="000000" w:themeColor="text1"/>
          <w:sz w:val="23"/>
          <w:szCs w:val="23"/>
        </w:rPr>
        <w:t> »</w:t>
      </w:r>
      <w:r w:rsidR="00BE4211" w:rsidRPr="00344445">
        <w:rPr>
          <w:color w:val="000000" w:themeColor="text1"/>
          <w:sz w:val="23"/>
          <w:szCs w:val="23"/>
        </w:rPr>
        <w:t xml:space="preserve">. </w:t>
      </w:r>
    </w:p>
    <w:p w14:paraId="69E3CF02" w14:textId="334C63B4" w:rsidR="00BE4211" w:rsidRPr="00344445" w:rsidRDefault="00604626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 xml:space="preserve">Autrement dit, </w:t>
      </w:r>
      <w:r w:rsidR="00BE4211" w:rsidRPr="00344445">
        <w:rPr>
          <w:color w:val="000000" w:themeColor="text1"/>
          <w:sz w:val="23"/>
          <w:szCs w:val="23"/>
        </w:rPr>
        <w:t xml:space="preserve">la foi, </w:t>
      </w:r>
      <w:r w:rsidR="00274EDA" w:rsidRPr="00344445">
        <w:rPr>
          <w:color w:val="000000" w:themeColor="text1"/>
          <w:sz w:val="23"/>
          <w:szCs w:val="23"/>
        </w:rPr>
        <w:t xml:space="preserve">c’est </w:t>
      </w:r>
      <w:r w:rsidR="00BE4211" w:rsidRPr="00344445">
        <w:rPr>
          <w:color w:val="000000" w:themeColor="text1"/>
          <w:sz w:val="23"/>
          <w:szCs w:val="23"/>
        </w:rPr>
        <w:t xml:space="preserve">Dieu </w:t>
      </w:r>
      <w:r w:rsidR="00274EDA" w:rsidRPr="00344445">
        <w:rPr>
          <w:color w:val="000000" w:themeColor="text1"/>
          <w:sz w:val="23"/>
          <w:szCs w:val="23"/>
        </w:rPr>
        <w:t xml:space="preserve">qui </w:t>
      </w:r>
      <w:r w:rsidR="00BE4211" w:rsidRPr="00344445">
        <w:rPr>
          <w:color w:val="000000" w:themeColor="text1"/>
          <w:sz w:val="23"/>
          <w:szCs w:val="23"/>
        </w:rPr>
        <w:t>saisit l’homme par la main et lui offre un appui et un soutien.</w:t>
      </w:r>
    </w:p>
    <w:p w14:paraId="5756AAE7" w14:textId="3B59F241" w:rsidR="0066743A" w:rsidRPr="00344445" w:rsidRDefault="0066743A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>On pourrait dire que la foi est un cadeau, c’est un don de Dieu envers les hommes. Je suis saisi.</w:t>
      </w:r>
      <w:r w:rsidR="00604626" w:rsidRPr="00344445">
        <w:rPr>
          <w:color w:val="000000" w:themeColor="text1"/>
          <w:sz w:val="23"/>
          <w:szCs w:val="23"/>
        </w:rPr>
        <w:t xml:space="preserve"> Voilà par où passe mon identité, voilà ce qu’elle est : mon affiliation avec le Christ.</w:t>
      </w:r>
    </w:p>
    <w:p w14:paraId="0198882C" w14:textId="77777777" w:rsidR="00604626" w:rsidRPr="00344445" w:rsidRDefault="00604626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</w:p>
    <w:p w14:paraId="3E52896C" w14:textId="5C9A4A74" w:rsidR="00C64152" w:rsidRPr="00344445" w:rsidRDefault="00DF0F79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>T</w:t>
      </w:r>
      <w:r w:rsidR="00BE4211" w:rsidRPr="00344445">
        <w:rPr>
          <w:color w:val="000000" w:themeColor="text1"/>
          <w:sz w:val="23"/>
          <w:szCs w:val="23"/>
        </w:rPr>
        <w:t>out est donné et en même temps, tout est à vivre.</w:t>
      </w:r>
      <w:r w:rsidR="00F473CC" w:rsidRPr="00344445">
        <w:rPr>
          <w:color w:val="000000" w:themeColor="text1"/>
          <w:sz w:val="23"/>
          <w:szCs w:val="23"/>
        </w:rPr>
        <w:t xml:space="preserve"> </w:t>
      </w:r>
      <w:r w:rsidR="00C64152" w:rsidRPr="00344445">
        <w:rPr>
          <w:color w:val="000000" w:themeColor="text1"/>
          <w:sz w:val="23"/>
          <w:szCs w:val="23"/>
        </w:rPr>
        <w:t xml:space="preserve">Pour l’illustrer, </w:t>
      </w:r>
      <w:r w:rsidR="00F473CC" w:rsidRPr="00344445">
        <w:rPr>
          <w:color w:val="000000" w:themeColor="text1"/>
          <w:sz w:val="23"/>
          <w:szCs w:val="23"/>
        </w:rPr>
        <w:t xml:space="preserve">Paul </w:t>
      </w:r>
      <w:r w:rsidR="0066743A" w:rsidRPr="00344445">
        <w:rPr>
          <w:color w:val="000000" w:themeColor="text1"/>
          <w:sz w:val="23"/>
          <w:szCs w:val="23"/>
        </w:rPr>
        <w:t>utilise une métaphore, la course</w:t>
      </w:r>
      <w:r w:rsidR="00C64152" w:rsidRPr="00344445">
        <w:rPr>
          <w:color w:val="000000" w:themeColor="text1"/>
          <w:sz w:val="23"/>
          <w:szCs w:val="23"/>
        </w:rPr>
        <w:t xml:space="preserve">. C’est dans la même phrase, le même verset que la saisie « je poursuis ma course ». </w:t>
      </w:r>
      <w:r w:rsidR="00274EDA" w:rsidRPr="00344445">
        <w:rPr>
          <w:color w:val="000000" w:themeColor="text1"/>
          <w:sz w:val="23"/>
          <w:szCs w:val="23"/>
        </w:rPr>
        <w:t xml:space="preserve"> </w:t>
      </w:r>
      <w:r w:rsidR="00C64152" w:rsidRPr="00344445">
        <w:rPr>
          <w:color w:val="000000" w:themeColor="text1"/>
          <w:sz w:val="23"/>
          <w:szCs w:val="23"/>
        </w:rPr>
        <w:t>Et cela fait suite, c’est le résumé, en quelque sorte des conseils qui ont été donnés dans les 2 chapitres précédent</w:t>
      </w:r>
      <w:r w:rsidR="0036326D" w:rsidRPr="00344445">
        <w:rPr>
          <w:color w:val="000000" w:themeColor="text1"/>
          <w:sz w:val="23"/>
          <w:szCs w:val="23"/>
        </w:rPr>
        <w:t>s</w:t>
      </w:r>
      <w:r w:rsidR="00C64152" w:rsidRPr="00344445">
        <w:rPr>
          <w:color w:val="000000" w:themeColor="text1"/>
          <w:sz w:val="23"/>
          <w:szCs w:val="23"/>
        </w:rPr>
        <w:t xml:space="preserve">. </w:t>
      </w:r>
      <w:r w:rsidRPr="00344445">
        <w:rPr>
          <w:color w:val="000000" w:themeColor="text1"/>
          <w:sz w:val="23"/>
          <w:szCs w:val="23"/>
        </w:rPr>
        <w:t xml:space="preserve">Même si l’identité se </w:t>
      </w:r>
      <w:proofErr w:type="gramStart"/>
      <w:r w:rsidRPr="00344445">
        <w:rPr>
          <w:color w:val="000000" w:themeColor="text1"/>
          <w:sz w:val="23"/>
          <w:szCs w:val="23"/>
        </w:rPr>
        <w:t>reçoit,  elle</w:t>
      </w:r>
      <w:proofErr w:type="gramEnd"/>
      <w:r w:rsidRPr="00344445">
        <w:rPr>
          <w:color w:val="000000" w:themeColor="text1"/>
          <w:sz w:val="23"/>
          <w:szCs w:val="23"/>
        </w:rPr>
        <w:t xml:space="preserve"> n’est cependant jamais acquise.</w:t>
      </w:r>
      <w:r w:rsidR="00DB5C95" w:rsidRPr="00344445">
        <w:rPr>
          <w:color w:val="000000" w:themeColor="text1"/>
          <w:sz w:val="23"/>
          <w:szCs w:val="23"/>
        </w:rPr>
        <w:t xml:space="preserve"> </w:t>
      </w:r>
      <w:r w:rsidR="00C64152" w:rsidRPr="00344445">
        <w:rPr>
          <w:color w:val="000000" w:themeColor="text1"/>
          <w:sz w:val="23"/>
          <w:szCs w:val="23"/>
        </w:rPr>
        <w:t>Ce</w:t>
      </w:r>
      <w:r w:rsidR="0036326D" w:rsidRPr="00344445">
        <w:rPr>
          <w:color w:val="000000" w:themeColor="text1"/>
          <w:sz w:val="23"/>
          <w:szCs w:val="23"/>
        </w:rPr>
        <w:t>t</w:t>
      </w:r>
      <w:r w:rsidR="00C64152" w:rsidRPr="00344445">
        <w:rPr>
          <w:color w:val="000000" w:themeColor="text1"/>
          <w:sz w:val="23"/>
          <w:szCs w:val="23"/>
        </w:rPr>
        <w:t>t</w:t>
      </w:r>
      <w:r w:rsidR="0036326D" w:rsidRPr="00344445">
        <w:rPr>
          <w:color w:val="000000" w:themeColor="text1"/>
          <w:sz w:val="23"/>
          <w:szCs w:val="23"/>
        </w:rPr>
        <w:t>e</w:t>
      </w:r>
      <w:r w:rsidR="00C64152" w:rsidRPr="00344445">
        <w:rPr>
          <w:color w:val="000000" w:themeColor="text1"/>
          <w:sz w:val="23"/>
          <w:szCs w:val="23"/>
        </w:rPr>
        <w:t xml:space="preserve"> épître est située à la fin de son ministère, et il </w:t>
      </w:r>
      <w:r w:rsidR="00DB5C95" w:rsidRPr="00344445">
        <w:rPr>
          <w:color w:val="000000" w:themeColor="text1"/>
          <w:sz w:val="23"/>
          <w:szCs w:val="23"/>
        </w:rPr>
        <w:t>précise au verset 12</w:t>
      </w:r>
      <w:r w:rsidRPr="00344445">
        <w:rPr>
          <w:color w:val="000000" w:themeColor="text1"/>
          <w:sz w:val="23"/>
          <w:szCs w:val="23"/>
        </w:rPr>
        <w:t xml:space="preserve"> </w:t>
      </w:r>
      <w:r w:rsidR="00DB5C95" w:rsidRPr="00344445">
        <w:rPr>
          <w:color w:val="000000" w:themeColor="text1"/>
          <w:sz w:val="23"/>
          <w:szCs w:val="23"/>
        </w:rPr>
        <w:t xml:space="preserve">« Je ne prétends pas avoir déjà atteint le but ». </w:t>
      </w:r>
      <w:r w:rsidR="00C64152" w:rsidRPr="00344445">
        <w:rPr>
          <w:color w:val="000000" w:themeColor="text1"/>
          <w:sz w:val="23"/>
          <w:szCs w:val="23"/>
        </w:rPr>
        <w:t>Il l’a déjà mentionné</w:t>
      </w:r>
      <w:r w:rsidR="0036326D" w:rsidRPr="00344445">
        <w:rPr>
          <w:color w:val="000000" w:themeColor="text1"/>
          <w:sz w:val="23"/>
          <w:szCs w:val="23"/>
        </w:rPr>
        <w:t>,</w:t>
      </w:r>
      <w:r w:rsidR="00C64152" w:rsidRPr="00344445">
        <w:rPr>
          <w:color w:val="000000" w:themeColor="text1"/>
          <w:sz w:val="23"/>
          <w:szCs w:val="23"/>
        </w:rPr>
        <w:t xml:space="preserve"> cet état d’esprit d’être toujours en route. Il le dira </w:t>
      </w:r>
      <w:r w:rsidRPr="00344445">
        <w:rPr>
          <w:color w:val="000000" w:themeColor="text1"/>
          <w:sz w:val="23"/>
          <w:szCs w:val="23"/>
        </w:rPr>
        <w:t xml:space="preserve">aux Romains </w:t>
      </w:r>
      <w:r w:rsidR="00DB5C95" w:rsidRPr="00344445">
        <w:rPr>
          <w:color w:val="000000" w:themeColor="text1"/>
          <w:sz w:val="23"/>
          <w:szCs w:val="23"/>
        </w:rPr>
        <w:t xml:space="preserve">par exemple </w:t>
      </w:r>
      <w:r w:rsidRPr="00344445">
        <w:rPr>
          <w:color w:val="000000" w:themeColor="text1"/>
          <w:sz w:val="23"/>
          <w:szCs w:val="23"/>
        </w:rPr>
        <w:t>: « Je ne fais pas le bien que je veux, mais le mal que je ne veux pas, celui-ci je le commets » (</w:t>
      </w:r>
      <w:proofErr w:type="spellStart"/>
      <w:r w:rsidRPr="00344445">
        <w:rPr>
          <w:color w:val="000000" w:themeColor="text1"/>
          <w:sz w:val="23"/>
          <w:szCs w:val="23"/>
        </w:rPr>
        <w:t>Rm</w:t>
      </w:r>
      <w:proofErr w:type="spellEnd"/>
      <w:r w:rsidRPr="00344445">
        <w:rPr>
          <w:color w:val="000000" w:themeColor="text1"/>
          <w:sz w:val="23"/>
          <w:szCs w:val="23"/>
        </w:rPr>
        <w:t xml:space="preserve"> 7,19). </w:t>
      </w:r>
    </w:p>
    <w:p w14:paraId="08587432" w14:textId="77777777" w:rsidR="00C64152" w:rsidRPr="00344445" w:rsidRDefault="00C64152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 xml:space="preserve">Cette idée d’une identité donnée en Christ mais toujours à renouveler est reprise par la tradition chrétienne. Le réformateur </w:t>
      </w:r>
      <w:r w:rsidR="00DF0F79" w:rsidRPr="00344445">
        <w:rPr>
          <w:color w:val="000000" w:themeColor="text1"/>
          <w:sz w:val="23"/>
          <w:szCs w:val="23"/>
        </w:rPr>
        <w:t xml:space="preserve">Martin Luther </w:t>
      </w:r>
      <w:r w:rsidRPr="00344445">
        <w:rPr>
          <w:color w:val="000000" w:themeColor="text1"/>
          <w:sz w:val="23"/>
          <w:szCs w:val="23"/>
        </w:rPr>
        <w:t xml:space="preserve">au XVI siècle </w:t>
      </w:r>
      <w:r w:rsidR="00DF0F79" w:rsidRPr="00344445">
        <w:rPr>
          <w:color w:val="000000" w:themeColor="text1"/>
          <w:sz w:val="23"/>
          <w:szCs w:val="23"/>
        </w:rPr>
        <w:t>ira dans le même sens en disant que c’est tous les jours qu’il faut revenir à son baptême. Et le Réformateur de Genève, Jean Calvin, affirmait, quant à lui, que la conversion n’est pas le fait d’un jour ou d’une heure mais bel et bien d’une vie.</w:t>
      </w:r>
    </w:p>
    <w:p w14:paraId="3067D8D6" w14:textId="0314A7D2" w:rsidR="00BE4211" w:rsidRPr="00344445" w:rsidRDefault="00C64152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>Paul rassemble sa vision </w:t>
      </w:r>
      <w:proofErr w:type="gramStart"/>
      <w:r w:rsidRPr="00344445">
        <w:rPr>
          <w:color w:val="000000" w:themeColor="text1"/>
          <w:sz w:val="23"/>
          <w:szCs w:val="23"/>
        </w:rPr>
        <w:t xml:space="preserve">: </w:t>
      </w:r>
      <w:r w:rsidR="00DF0F79" w:rsidRPr="00344445">
        <w:rPr>
          <w:color w:val="000000" w:themeColor="text1"/>
          <w:sz w:val="23"/>
          <w:szCs w:val="23"/>
        </w:rPr>
        <w:t xml:space="preserve"> </w:t>
      </w:r>
      <w:r w:rsidR="0066743A" w:rsidRPr="00344445">
        <w:rPr>
          <w:color w:val="000000" w:themeColor="text1"/>
          <w:sz w:val="23"/>
          <w:szCs w:val="23"/>
        </w:rPr>
        <w:t>«</w:t>
      </w:r>
      <w:proofErr w:type="gramEnd"/>
      <w:r w:rsidR="0066743A" w:rsidRPr="00344445">
        <w:rPr>
          <w:color w:val="000000" w:themeColor="text1"/>
          <w:sz w:val="23"/>
          <w:szCs w:val="23"/>
        </w:rPr>
        <w:t> je poursuis ma course</w:t>
      </w:r>
      <w:r w:rsidRPr="00344445">
        <w:rPr>
          <w:color w:val="000000" w:themeColor="text1"/>
          <w:sz w:val="23"/>
          <w:szCs w:val="23"/>
        </w:rPr>
        <w:t xml:space="preserve"> </w:t>
      </w:r>
      <w:r w:rsidR="0066743A" w:rsidRPr="00344445">
        <w:rPr>
          <w:color w:val="000000" w:themeColor="text1"/>
          <w:sz w:val="23"/>
          <w:szCs w:val="23"/>
        </w:rPr>
        <w:t>pour m</w:t>
      </w:r>
      <w:r w:rsidRPr="00344445">
        <w:rPr>
          <w:color w:val="000000" w:themeColor="text1"/>
          <w:sz w:val="23"/>
          <w:szCs w:val="23"/>
        </w:rPr>
        <w:t>’e</w:t>
      </w:r>
      <w:r w:rsidR="0066743A" w:rsidRPr="00344445">
        <w:rPr>
          <w:color w:val="000000" w:themeColor="text1"/>
          <w:sz w:val="23"/>
          <w:szCs w:val="23"/>
        </w:rPr>
        <w:t>fforcer de saisir le but, car j’ai moi-même été saisi par Jésus-Christ</w:t>
      </w:r>
      <w:r w:rsidRPr="00344445">
        <w:rPr>
          <w:color w:val="000000" w:themeColor="text1"/>
          <w:sz w:val="23"/>
          <w:szCs w:val="23"/>
        </w:rPr>
        <w:t> »</w:t>
      </w:r>
      <w:r w:rsidR="0066743A" w:rsidRPr="00344445">
        <w:rPr>
          <w:color w:val="000000" w:themeColor="text1"/>
          <w:sz w:val="23"/>
          <w:szCs w:val="23"/>
        </w:rPr>
        <w:t xml:space="preserve"> – Ph 3,12</w:t>
      </w:r>
    </w:p>
    <w:p w14:paraId="179E28CD" w14:textId="77777777" w:rsidR="00BE4211" w:rsidRPr="00344445" w:rsidRDefault="00BE4211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</w:p>
    <w:p w14:paraId="15E89DA9" w14:textId="4FC7F987" w:rsidR="00134B10" w:rsidRPr="00344445" w:rsidRDefault="00DF0F79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>Donc je dois vivre</w:t>
      </w:r>
      <w:r w:rsidR="00C64152" w:rsidRPr="00344445">
        <w:rPr>
          <w:color w:val="000000" w:themeColor="text1"/>
          <w:sz w:val="23"/>
          <w:szCs w:val="23"/>
        </w:rPr>
        <w:t>, faire vibrer</w:t>
      </w:r>
      <w:r w:rsidRPr="00344445">
        <w:rPr>
          <w:color w:val="000000" w:themeColor="text1"/>
          <w:sz w:val="23"/>
          <w:szCs w:val="23"/>
        </w:rPr>
        <w:t xml:space="preserve"> cette identité, et Paul le fait avec l’image de la course</w:t>
      </w:r>
      <w:r w:rsidR="00DB5C95" w:rsidRPr="00344445">
        <w:rPr>
          <w:color w:val="000000" w:themeColor="text1"/>
          <w:sz w:val="23"/>
          <w:szCs w:val="23"/>
        </w:rPr>
        <w:t xml:space="preserve"> « je cours vers le but ». </w:t>
      </w:r>
      <w:r w:rsidR="00134B10" w:rsidRPr="00344445">
        <w:rPr>
          <w:color w:val="000000" w:themeColor="text1"/>
          <w:sz w:val="23"/>
          <w:szCs w:val="23"/>
        </w:rPr>
        <w:t>Dans un premier temps, on pourrait s’interroger sur cette image, la course. Est-elle vraiment la meilleure ? La plus parlante ? Je crois qu’elle reste assez contemporaine, en fait ! Plutôt bien ajustée ! Nous parlons bien aujourd’hui encore de course. Course</w:t>
      </w:r>
      <w:r w:rsidR="0065189F" w:rsidRPr="00344445">
        <w:rPr>
          <w:color w:val="000000" w:themeColor="text1"/>
          <w:sz w:val="23"/>
          <w:szCs w:val="23"/>
        </w:rPr>
        <w:t xml:space="preserve"> </w:t>
      </w:r>
      <w:r w:rsidR="00134B10" w:rsidRPr="00344445">
        <w:rPr>
          <w:color w:val="000000" w:themeColor="text1"/>
          <w:sz w:val="23"/>
          <w:szCs w:val="23"/>
        </w:rPr>
        <w:t xml:space="preserve">à l’armement, course à la rentabilité, aux diplômes, aux résultats sportifs, à la consommation high-tech, au temps… Oui, la course est partout. </w:t>
      </w:r>
    </w:p>
    <w:p w14:paraId="17F5163E" w14:textId="77777777" w:rsidR="00134B10" w:rsidRPr="00344445" w:rsidRDefault="00134B10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 xml:space="preserve">Parfois ces courses dans lesquelles nous sommes engagés ont un caractère dévastateur pour les autres, pour l’environnement et peut-être même pour nous-mêmes. </w:t>
      </w:r>
    </w:p>
    <w:p w14:paraId="3805A15C" w14:textId="6DA64D66" w:rsidR="002D4672" w:rsidRPr="00344445" w:rsidRDefault="00134B10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 xml:space="preserve">Paul </w:t>
      </w:r>
      <w:r w:rsidR="00BE4211" w:rsidRPr="00344445">
        <w:rPr>
          <w:color w:val="000000" w:themeColor="text1"/>
          <w:sz w:val="23"/>
          <w:szCs w:val="23"/>
        </w:rPr>
        <w:t xml:space="preserve">va </w:t>
      </w:r>
      <w:r w:rsidR="00DB5C95" w:rsidRPr="00344445">
        <w:rPr>
          <w:color w:val="000000" w:themeColor="text1"/>
          <w:sz w:val="23"/>
          <w:szCs w:val="23"/>
        </w:rPr>
        <w:t xml:space="preserve">donner un élément, une particularité à cette </w:t>
      </w:r>
      <w:r w:rsidR="00BE4211" w:rsidRPr="00344445">
        <w:rPr>
          <w:color w:val="000000" w:themeColor="text1"/>
          <w:sz w:val="23"/>
          <w:szCs w:val="23"/>
        </w:rPr>
        <w:t>course</w:t>
      </w:r>
      <w:r w:rsidR="00274EDA" w:rsidRPr="00344445">
        <w:rPr>
          <w:color w:val="000000" w:themeColor="text1"/>
          <w:sz w:val="23"/>
          <w:szCs w:val="23"/>
        </w:rPr>
        <w:t>.</w:t>
      </w:r>
      <w:r w:rsidR="00DB5C95" w:rsidRPr="00344445">
        <w:rPr>
          <w:color w:val="000000" w:themeColor="text1"/>
          <w:sz w:val="23"/>
          <w:szCs w:val="23"/>
        </w:rPr>
        <w:t xml:space="preserve"> </w:t>
      </w:r>
      <w:r w:rsidRPr="00344445">
        <w:rPr>
          <w:color w:val="000000" w:themeColor="text1"/>
          <w:sz w:val="23"/>
          <w:szCs w:val="23"/>
        </w:rPr>
        <w:t xml:space="preserve">Celle </w:t>
      </w:r>
      <w:r w:rsidR="00BE4211" w:rsidRPr="00344445">
        <w:rPr>
          <w:color w:val="000000" w:themeColor="text1"/>
          <w:sz w:val="23"/>
          <w:szCs w:val="23"/>
        </w:rPr>
        <w:t xml:space="preserve">que propose Paul a </w:t>
      </w:r>
      <w:r w:rsidR="002D4672" w:rsidRPr="00344445">
        <w:rPr>
          <w:color w:val="000000" w:themeColor="text1"/>
          <w:sz w:val="23"/>
          <w:szCs w:val="23"/>
        </w:rPr>
        <w:t>une</w:t>
      </w:r>
      <w:r w:rsidR="00BE4211" w:rsidRPr="00344445">
        <w:rPr>
          <w:color w:val="000000" w:themeColor="text1"/>
          <w:sz w:val="23"/>
          <w:szCs w:val="23"/>
        </w:rPr>
        <w:t xml:space="preserve"> particularité</w:t>
      </w:r>
      <w:r w:rsidR="002D4672" w:rsidRPr="00344445">
        <w:rPr>
          <w:color w:val="000000" w:themeColor="text1"/>
          <w:sz w:val="23"/>
          <w:szCs w:val="23"/>
        </w:rPr>
        <w:t>. Elle</w:t>
      </w:r>
      <w:r w:rsidR="00BE4211" w:rsidRPr="00344445">
        <w:rPr>
          <w:color w:val="000000" w:themeColor="text1"/>
          <w:sz w:val="23"/>
          <w:szCs w:val="23"/>
        </w:rPr>
        <w:t xml:space="preserve"> </w:t>
      </w:r>
      <w:r w:rsidR="002D4672" w:rsidRPr="00344445">
        <w:rPr>
          <w:color w:val="000000" w:themeColor="text1"/>
          <w:sz w:val="23"/>
          <w:szCs w:val="23"/>
        </w:rPr>
        <w:t>ne</w:t>
      </w:r>
      <w:r w:rsidR="006200E2" w:rsidRPr="00344445">
        <w:rPr>
          <w:color w:val="000000" w:themeColor="text1"/>
          <w:sz w:val="23"/>
          <w:szCs w:val="23"/>
        </w:rPr>
        <w:t xml:space="preserve"> comporte pas</w:t>
      </w:r>
      <w:r w:rsidR="00BE4211" w:rsidRPr="00344445">
        <w:rPr>
          <w:color w:val="000000" w:themeColor="text1"/>
          <w:sz w:val="23"/>
          <w:szCs w:val="23"/>
        </w:rPr>
        <w:t xml:space="preserve"> d’adversaire ou de concurrent. Le croyant court</w:t>
      </w:r>
      <w:r w:rsidRPr="00344445">
        <w:rPr>
          <w:color w:val="000000" w:themeColor="text1"/>
          <w:sz w:val="23"/>
          <w:szCs w:val="23"/>
        </w:rPr>
        <w:t xml:space="preserve">. Il court pour lui-même, certes, </w:t>
      </w:r>
      <w:r w:rsidR="00BE4211" w:rsidRPr="00344445">
        <w:rPr>
          <w:color w:val="000000" w:themeColor="text1"/>
          <w:sz w:val="23"/>
          <w:szCs w:val="23"/>
        </w:rPr>
        <w:t xml:space="preserve">mais avec </w:t>
      </w:r>
      <w:r w:rsidR="006200E2" w:rsidRPr="00344445">
        <w:rPr>
          <w:color w:val="000000" w:themeColor="text1"/>
          <w:sz w:val="23"/>
          <w:szCs w:val="23"/>
        </w:rPr>
        <w:t xml:space="preserve">les autres, </w:t>
      </w:r>
      <w:r w:rsidR="00BE4211" w:rsidRPr="00344445">
        <w:rPr>
          <w:color w:val="000000" w:themeColor="text1"/>
          <w:sz w:val="23"/>
          <w:szCs w:val="23"/>
        </w:rPr>
        <w:t>et non contre les autres</w:t>
      </w:r>
      <w:r w:rsidRPr="00344445">
        <w:rPr>
          <w:color w:val="000000" w:themeColor="text1"/>
          <w:sz w:val="23"/>
          <w:szCs w:val="23"/>
        </w:rPr>
        <w:t>. «</w:t>
      </w:r>
      <w:r w:rsidR="0065189F" w:rsidRPr="00344445">
        <w:rPr>
          <w:color w:val="000000" w:themeColor="text1"/>
          <w:sz w:val="23"/>
          <w:szCs w:val="23"/>
        </w:rPr>
        <w:t xml:space="preserve"> Dieu, dit Paul, </w:t>
      </w:r>
      <w:r w:rsidR="00B570B3" w:rsidRPr="00344445">
        <w:rPr>
          <w:color w:val="000000" w:themeColor="text1"/>
          <w:sz w:val="23"/>
          <w:szCs w:val="23"/>
        </w:rPr>
        <w:t xml:space="preserve">agit parmi vous et vous donne de vouloir agir selon son projet </w:t>
      </w:r>
      <w:r w:rsidR="00B570B3" w:rsidRPr="00344445">
        <w:rPr>
          <w:color w:val="000000" w:themeColor="text1"/>
          <w:sz w:val="23"/>
          <w:szCs w:val="23"/>
        </w:rPr>
        <w:lastRenderedPageBreak/>
        <w:t>bienveillant » 2.13</w:t>
      </w:r>
      <w:r w:rsidR="00634A31" w:rsidRPr="00344445">
        <w:rPr>
          <w:color w:val="000000" w:themeColor="text1"/>
          <w:sz w:val="23"/>
          <w:szCs w:val="23"/>
        </w:rPr>
        <w:t xml:space="preserve">. </w:t>
      </w:r>
      <w:r w:rsidR="00B570B3" w:rsidRPr="00344445">
        <w:rPr>
          <w:color w:val="000000" w:themeColor="text1"/>
          <w:sz w:val="23"/>
          <w:szCs w:val="23"/>
        </w:rPr>
        <w:t xml:space="preserve">C’est la raison pour laquelle nous avons à nous réjouir. </w:t>
      </w:r>
      <w:r w:rsidR="00274EDA" w:rsidRPr="00344445">
        <w:rPr>
          <w:color w:val="000000" w:themeColor="text1"/>
          <w:sz w:val="23"/>
          <w:szCs w:val="23"/>
        </w:rPr>
        <w:t>Réjouissez</w:t>
      </w:r>
      <w:r w:rsidR="002D4672" w:rsidRPr="00344445">
        <w:rPr>
          <w:color w:val="000000" w:themeColor="text1"/>
          <w:sz w:val="23"/>
          <w:szCs w:val="23"/>
        </w:rPr>
        <w:t>-vous puisque Dieu donne la foi</w:t>
      </w:r>
      <w:r w:rsidR="006239D8" w:rsidRPr="00344445">
        <w:rPr>
          <w:color w:val="000000" w:themeColor="text1"/>
          <w:sz w:val="23"/>
          <w:szCs w:val="23"/>
        </w:rPr>
        <w:t xml:space="preserve"> dit-il au chapitre 4, réjouissez-</w:t>
      </w:r>
      <w:r w:rsidR="00B570B3" w:rsidRPr="00344445">
        <w:rPr>
          <w:color w:val="000000" w:themeColor="text1"/>
          <w:sz w:val="23"/>
          <w:szCs w:val="23"/>
        </w:rPr>
        <w:t>vous puisque</w:t>
      </w:r>
      <w:r w:rsidR="00E27E4F" w:rsidRPr="00344445">
        <w:rPr>
          <w:color w:val="000000" w:themeColor="text1"/>
          <w:sz w:val="23"/>
          <w:szCs w:val="23"/>
        </w:rPr>
        <w:t xml:space="preserve"> Dieu </w:t>
      </w:r>
      <w:r w:rsidR="002D4672" w:rsidRPr="00344445">
        <w:rPr>
          <w:color w:val="000000" w:themeColor="text1"/>
          <w:sz w:val="23"/>
          <w:szCs w:val="23"/>
        </w:rPr>
        <w:t xml:space="preserve">vous saisit, réjouissez-vous parce que vous avez </w:t>
      </w:r>
      <w:r w:rsidR="00274EDA" w:rsidRPr="00344445">
        <w:rPr>
          <w:color w:val="000000" w:themeColor="text1"/>
          <w:sz w:val="23"/>
          <w:szCs w:val="23"/>
        </w:rPr>
        <w:t xml:space="preserve">à </w:t>
      </w:r>
      <w:r w:rsidR="002D4672" w:rsidRPr="00344445">
        <w:rPr>
          <w:color w:val="000000" w:themeColor="text1"/>
          <w:sz w:val="23"/>
          <w:szCs w:val="23"/>
        </w:rPr>
        <w:t>le vivre</w:t>
      </w:r>
      <w:r w:rsidR="00274EDA" w:rsidRPr="00344445">
        <w:rPr>
          <w:color w:val="000000" w:themeColor="text1"/>
          <w:sz w:val="23"/>
          <w:szCs w:val="23"/>
        </w:rPr>
        <w:t>. E</w:t>
      </w:r>
      <w:r w:rsidR="002D4672" w:rsidRPr="00344445">
        <w:rPr>
          <w:color w:val="000000" w:themeColor="text1"/>
          <w:sz w:val="23"/>
          <w:szCs w:val="23"/>
        </w:rPr>
        <w:t>t vivez-le sans être contre les autres</w:t>
      </w:r>
      <w:r w:rsidR="006200E2" w:rsidRPr="00344445">
        <w:rPr>
          <w:color w:val="000000" w:themeColor="text1"/>
          <w:sz w:val="23"/>
          <w:szCs w:val="23"/>
        </w:rPr>
        <w:t xml:space="preserve"> mais avec eux.</w:t>
      </w:r>
    </w:p>
    <w:p w14:paraId="15D2396A" w14:textId="77777777" w:rsidR="006200E2" w:rsidRPr="00344445" w:rsidRDefault="006200E2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</w:p>
    <w:p w14:paraId="0575E7B9" w14:textId="4B2C9235" w:rsidR="006239D8" w:rsidRPr="00344445" w:rsidRDefault="00B570B3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 xml:space="preserve">C’est en fait </w:t>
      </w:r>
      <w:r w:rsidR="00DB5C95" w:rsidRPr="00344445">
        <w:rPr>
          <w:color w:val="000000" w:themeColor="text1"/>
          <w:sz w:val="23"/>
          <w:szCs w:val="23"/>
        </w:rPr>
        <w:t xml:space="preserve">une </w:t>
      </w:r>
      <w:r w:rsidR="006200E2" w:rsidRPr="00344445">
        <w:rPr>
          <w:color w:val="000000" w:themeColor="text1"/>
          <w:sz w:val="23"/>
          <w:szCs w:val="23"/>
        </w:rPr>
        <w:t>démarche</w:t>
      </w:r>
      <w:r w:rsidR="00641659" w:rsidRPr="00344445">
        <w:rPr>
          <w:color w:val="000000" w:themeColor="text1"/>
          <w:sz w:val="23"/>
          <w:szCs w:val="23"/>
        </w:rPr>
        <w:t xml:space="preserve"> ou une manière d’être, une posture </w:t>
      </w:r>
      <w:r w:rsidR="006200E2" w:rsidRPr="00344445">
        <w:rPr>
          <w:color w:val="000000" w:themeColor="text1"/>
          <w:sz w:val="23"/>
          <w:szCs w:val="23"/>
        </w:rPr>
        <w:t xml:space="preserve">en vérité assez </w:t>
      </w:r>
      <w:r w:rsidR="002D4672" w:rsidRPr="00344445">
        <w:rPr>
          <w:color w:val="000000" w:themeColor="text1"/>
          <w:sz w:val="23"/>
          <w:szCs w:val="23"/>
        </w:rPr>
        <w:t>simpl</w:t>
      </w:r>
      <w:r w:rsidR="006200E2" w:rsidRPr="00344445">
        <w:rPr>
          <w:color w:val="000000" w:themeColor="text1"/>
          <w:sz w:val="23"/>
          <w:szCs w:val="23"/>
        </w:rPr>
        <w:t>e : vivez de votre identité</w:t>
      </w:r>
      <w:r w:rsidR="00DB5C95" w:rsidRPr="00344445">
        <w:rPr>
          <w:color w:val="000000" w:themeColor="text1"/>
          <w:sz w:val="23"/>
          <w:szCs w:val="23"/>
        </w:rPr>
        <w:t xml:space="preserve"> de chrétien.</w:t>
      </w:r>
      <w:r w:rsidRPr="00344445">
        <w:rPr>
          <w:color w:val="000000" w:themeColor="text1"/>
          <w:sz w:val="23"/>
          <w:szCs w:val="23"/>
        </w:rPr>
        <w:t xml:space="preserve"> </w:t>
      </w:r>
      <w:r w:rsidR="006200E2" w:rsidRPr="00344445">
        <w:rPr>
          <w:color w:val="000000" w:themeColor="text1"/>
          <w:sz w:val="23"/>
          <w:szCs w:val="23"/>
        </w:rPr>
        <w:t>Il se pourrait que parfois, nous nous compliqu</w:t>
      </w:r>
      <w:r w:rsidRPr="00344445">
        <w:rPr>
          <w:color w:val="000000" w:themeColor="text1"/>
          <w:sz w:val="23"/>
          <w:szCs w:val="23"/>
        </w:rPr>
        <w:t>i</w:t>
      </w:r>
      <w:r w:rsidR="006200E2" w:rsidRPr="00344445">
        <w:rPr>
          <w:color w:val="000000" w:themeColor="text1"/>
          <w:sz w:val="23"/>
          <w:szCs w:val="23"/>
        </w:rPr>
        <w:t xml:space="preserve">ons la vie. </w:t>
      </w:r>
      <w:r w:rsidR="00DB5C95" w:rsidRPr="00344445">
        <w:rPr>
          <w:color w:val="000000" w:themeColor="text1"/>
          <w:sz w:val="23"/>
          <w:szCs w:val="23"/>
        </w:rPr>
        <w:t xml:space="preserve">Et d’ailleurs </w:t>
      </w:r>
      <w:r w:rsidR="008B70AF" w:rsidRPr="00344445">
        <w:rPr>
          <w:color w:val="000000" w:themeColor="text1"/>
          <w:sz w:val="23"/>
          <w:szCs w:val="23"/>
        </w:rPr>
        <w:t xml:space="preserve">c’est </w:t>
      </w:r>
      <w:r w:rsidR="00DB5C95" w:rsidRPr="00344445">
        <w:rPr>
          <w:color w:val="000000" w:themeColor="text1"/>
          <w:sz w:val="23"/>
          <w:szCs w:val="23"/>
        </w:rPr>
        <w:t>un marché. Un m</w:t>
      </w:r>
      <w:r w:rsidR="006200E2" w:rsidRPr="00344445">
        <w:rPr>
          <w:color w:val="000000" w:themeColor="text1"/>
          <w:sz w:val="23"/>
          <w:szCs w:val="23"/>
        </w:rPr>
        <w:t xml:space="preserve">arché assez juteux. </w:t>
      </w:r>
      <w:r w:rsidR="00E27E4F" w:rsidRPr="00344445">
        <w:rPr>
          <w:color w:val="000000" w:themeColor="text1"/>
          <w:sz w:val="23"/>
          <w:szCs w:val="23"/>
        </w:rPr>
        <w:t xml:space="preserve">On peut voir fleurir un peu partout </w:t>
      </w:r>
      <w:r w:rsidR="002D4672" w:rsidRPr="00344445">
        <w:rPr>
          <w:color w:val="000000" w:themeColor="text1"/>
          <w:sz w:val="23"/>
          <w:szCs w:val="23"/>
        </w:rPr>
        <w:t xml:space="preserve">des stages d’épanouissement personnel pour tout. </w:t>
      </w:r>
    </w:p>
    <w:p w14:paraId="11C1266E" w14:textId="0D2C482F" w:rsidR="00E27E4F" w:rsidRPr="00344445" w:rsidRDefault="002D4672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>Le philosophe Roger Paul Droit disait dans l’un de ses textes que : « plus un seul aspect de l’existence ne demeure sans experts, gourous et autres coachs, tous prêts à prendre en main votre vie</w:t>
      </w:r>
      <w:r w:rsidR="00B570B3" w:rsidRPr="00344445">
        <w:rPr>
          <w:color w:val="000000" w:themeColor="text1"/>
          <w:sz w:val="23"/>
          <w:szCs w:val="23"/>
        </w:rPr>
        <w:t> »</w:t>
      </w:r>
      <w:r w:rsidRPr="00344445">
        <w:rPr>
          <w:color w:val="000000" w:themeColor="text1"/>
          <w:sz w:val="23"/>
          <w:szCs w:val="23"/>
        </w:rPr>
        <w:t xml:space="preserve">. </w:t>
      </w:r>
      <w:r w:rsidR="006200E2" w:rsidRPr="00344445">
        <w:rPr>
          <w:color w:val="000000" w:themeColor="text1"/>
          <w:sz w:val="23"/>
          <w:szCs w:val="23"/>
        </w:rPr>
        <w:t>De</w:t>
      </w:r>
      <w:r w:rsidR="00641659" w:rsidRPr="00344445">
        <w:rPr>
          <w:color w:val="000000" w:themeColor="text1"/>
          <w:sz w:val="23"/>
          <w:szCs w:val="23"/>
        </w:rPr>
        <w:t xml:space="preserve">s </w:t>
      </w:r>
      <w:r w:rsidR="006200E2" w:rsidRPr="00344445">
        <w:rPr>
          <w:color w:val="000000" w:themeColor="text1"/>
          <w:sz w:val="23"/>
          <w:szCs w:val="23"/>
        </w:rPr>
        <w:t xml:space="preserve">experts qui pensent presque à votre place. Roger Paul Droit </w:t>
      </w:r>
      <w:r w:rsidR="008B70AF" w:rsidRPr="00344445">
        <w:rPr>
          <w:color w:val="000000" w:themeColor="text1"/>
          <w:sz w:val="23"/>
          <w:szCs w:val="23"/>
        </w:rPr>
        <w:t>conclu</w:t>
      </w:r>
      <w:r w:rsidR="00B570B3" w:rsidRPr="00344445">
        <w:rPr>
          <w:color w:val="000000" w:themeColor="text1"/>
          <w:sz w:val="23"/>
          <w:szCs w:val="23"/>
        </w:rPr>
        <w:t>t</w:t>
      </w:r>
      <w:r w:rsidR="008B70AF" w:rsidRPr="00344445">
        <w:rPr>
          <w:color w:val="000000" w:themeColor="text1"/>
          <w:sz w:val="23"/>
          <w:szCs w:val="23"/>
        </w:rPr>
        <w:t xml:space="preserve"> :</w:t>
      </w:r>
      <w:r w:rsidRPr="00344445">
        <w:rPr>
          <w:color w:val="000000" w:themeColor="text1"/>
          <w:sz w:val="23"/>
          <w:szCs w:val="23"/>
        </w:rPr>
        <w:t xml:space="preserve"> « </w:t>
      </w:r>
      <w:r w:rsidR="00634A31" w:rsidRPr="00344445">
        <w:rPr>
          <w:color w:val="000000" w:themeColor="text1"/>
          <w:sz w:val="23"/>
          <w:szCs w:val="23"/>
        </w:rPr>
        <w:t>s</w:t>
      </w:r>
      <w:r w:rsidRPr="00344445">
        <w:rPr>
          <w:color w:val="000000" w:themeColor="text1"/>
          <w:sz w:val="23"/>
          <w:szCs w:val="23"/>
        </w:rPr>
        <w:t xml:space="preserve">ituation ridicule : la vie n’a pas besoin, pour se développer, de tant d’artifices et de boniments. Situation dangereuse : beaucoup risquent d’y perdre leur autonomie ». </w:t>
      </w:r>
      <w:r w:rsidR="006200E2" w:rsidRPr="00344445">
        <w:rPr>
          <w:color w:val="000000" w:themeColor="text1"/>
          <w:sz w:val="23"/>
          <w:szCs w:val="23"/>
        </w:rPr>
        <w:t xml:space="preserve">Le titre de son ouvrage en donne la tonalité : </w:t>
      </w:r>
      <w:r w:rsidRPr="00344445">
        <w:rPr>
          <w:color w:val="000000" w:themeColor="text1"/>
          <w:sz w:val="23"/>
          <w:szCs w:val="23"/>
        </w:rPr>
        <w:t>« Votre vie sera parfaite. Gourous et charlatans »</w:t>
      </w:r>
    </w:p>
    <w:p w14:paraId="4DA71A18" w14:textId="05735365" w:rsidR="00E27E4F" w:rsidRPr="00344445" w:rsidRDefault="00B570B3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 xml:space="preserve">En contre-point, au milieu </w:t>
      </w:r>
      <w:r w:rsidR="00E27E4F" w:rsidRPr="00344445">
        <w:rPr>
          <w:color w:val="000000" w:themeColor="text1"/>
          <w:sz w:val="23"/>
          <w:szCs w:val="23"/>
        </w:rPr>
        <w:t>de</w:t>
      </w:r>
      <w:r w:rsidRPr="00344445">
        <w:rPr>
          <w:color w:val="000000" w:themeColor="text1"/>
          <w:sz w:val="23"/>
          <w:szCs w:val="23"/>
        </w:rPr>
        <w:t>s</w:t>
      </w:r>
      <w:r w:rsidR="00E27E4F" w:rsidRPr="00344445">
        <w:rPr>
          <w:color w:val="000000" w:themeColor="text1"/>
          <w:sz w:val="23"/>
          <w:szCs w:val="23"/>
        </w:rPr>
        <w:t xml:space="preserve"> propositions </w:t>
      </w:r>
      <w:r w:rsidR="006200E2" w:rsidRPr="00344445">
        <w:rPr>
          <w:color w:val="000000" w:themeColor="text1"/>
          <w:sz w:val="23"/>
          <w:szCs w:val="23"/>
        </w:rPr>
        <w:t xml:space="preserve">pour développer toutes les parties de </w:t>
      </w:r>
      <w:r w:rsidRPr="00344445">
        <w:rPr>
          <w:color w:val="000000" w:themeColor="text1"/>
          <w:sz w:val="23"/>
          <w:szCs w:val="23"/>
        </w:rPr>
        <w:t>n</w:t>
      </w:r>
      <w:r w:rsidR="006200E2" w:rsidRPr="00344445">
        <w:rPr>
          <w:color w:val="000000" w:themeColor="text1"/>
          <w:sz w:val="23"/>
          <w:szCs w:val="23"/>
        </w:rPr>
        <w:t xml:space="preserve">otre corps et de </w:t>
      </w:r>
      <w:r w:rsidRPr="00344445">
        <w:rPr>
          <w:color w:val="000000" w:themeColor="text1"/>
          <w:sz w:val="23"/>
          <w:szCs w:val="23"/>
        </w:rPr>
        <w:t>nos</w:t>
      </w:r>
      <w:r w:rsidR="006200E2" w:rsidRPr="00344445">
        <w:rPr>
          <w:color w:val="000000" w:themeColor="text1"/>
          <w:sz w:val="23"/>
          <w:szCs w:val="23"/>
        </w:rPr>
        <w:t xml:space="preserve"> </w:t>
      </w:r>
      <w:r w:rsidR="00634A31" w:rsidRPr="00344445">
        <w:rPr>
          <w:color w:val="000000" w:themeColor="text1"/>
          <w:sz w:val="23"/>
          <w:szCs w:val="23"/>
        </w:rPr>
        <w:t>têtes, Paul</w:t>
      </w:r>
      <w:r w:rsidR="00E27E4F" w:rsidRPr="00344445">
        <w:rPr>
          <w:color w:val="000000" w:themeColor="text1"/>
          <w:sz w:val="23"/>
          <w:szCs w:val="23"/>
        </w:rPr>
        <w:t xml:space="preserve"> nous dit</w:t>
      </w:r>
      <w:r w:rsidR="006200E2" w:rsidRPr="00344445">
        <w:rPr>
          <w:color w:val="000000" w:themeColor="text1"/>
          <w:sz w:val="23"/>
          <w:szCs w:val="23"/>
        </w:rPr>
        <w:t xml:space="preserve"> « </w:t>
      </w:r>
      <w:r w:rsidR="00E27E4F" w:rsidRPr="00344445">
        <w:rPr>
          <w:color w:val="000000" w:themeColor="text1"/>
          <w:sz w:val="23"/>
          <w:szCs w:val="23"/>
        </w:rPr>
        <w:t>vivez votre course</w:t>
      </w:r>
      <w:r w:rsidR="006200E2" w:rsidRPr="00344445">
        <w:rPr>
          <w:color w:val="000000" w:themeColor="text1"/>
          <w:sz w:val="23"/>
          <w:szCs w:val="23"/>
        </w:rPr>
        <w:t> »</w:t>
      </w:r>
      <w:r w:rsidR="00E27E4F" w:rsidRPr="00344445">
        <w:rPr>
          <w:color w:val="000000" w:themeColor="text1"/>
          <w:sz w:val="23"/>
          <w:szCs w:val="23"/>
        </w:rPr>
        <w:t xml:space="preserve"> tout simplement.</w:t>
      </w:r>
      <w:r w:rsidR="006200E2" w:rsidRPr="00344445">
        <w:rPr>
          <w:color w:val="000000" w:themeColor="text1"/>
          <w:sz w:val="23"/>
          <w:szCs w:val="23"/>
        </w:rPr>
        <w:t xml:space="preserve"> Bien sûr ça ne veut pas dire ne pas chercher et recevoir des conseils, mais ne pas se sous-estimer dans la gestion de sa vie. </w:t>
      </w:r>
    </w:p>
    <w:p w14:paraId="7B924C15" w14:textId="77777777" w:rsidR="00E27E4F" w:rsidRPr="00344445" w:rsidRDefault="00E27E4F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</w:p>
    <w:p w14:paraId="0F31B4C5" w14:textId="1EDC3E65" w:rsidR="00E27E4F" w:rsidRPr="00344445" w:rsidRDefault="00B570B3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 xml:space="preserve">A côté des propositions de développement personnel, nous avons une avalanche d’activités. </w:t>
      </w:r>
    </w:p>
    <w:p w14:paraId="129680CC" w14:textId="0F963C51" w:rsidR="00255E92" w:rsidRPr="00344445" w:rsidRDefault="00B570B3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 xml:space="preserve">Notre </w:t>
      </w:r>
      <w:r w:rsidR="004128AA" w:rsidRPr="00344445">
        <w:rPr>
          <w:color w:val="000000" w:themeColor="text1"/>
          <w:sz w:val="23"/>
          <w:szCs w:val="23"/>
        </w:rPr>
        <w:t>quotidien est saturé par des propositions d</w:t>
      </w:r>
      <w:r w:rsidR="006200E2" w:rsidRPr="00344445">
        <w:rPr>
          <w:color w:val="000000" w:themeColor="text1"/>
          <w:sz w:val="23"/>
          <w:szCs w:val="23"/>
        </w:rPr>
        <w:t>’activités</w:t>
      </w:r>
      <w:r w:rsidR="00F2453C" w:rsidRPr="00344445">
        <w:rPr>
          <w:color w:val="000000" w:themeColor="text1"/>
          <w:sz w:val="23"/>
          <w:szCs w:val="23"/>
        </w:rPr>
        <w:t xml:space="preserve">. Ce n’est pas nouveau.  </w:t>
      </w:r>
      <w:r w:rsidR="00255E92" w:rsidRPr="00344445">
        <w:rPr>
          <w:color w:val="000000" w:themeColor="text1"/>
          <w:sz w:val="23"/>
          <w:szCs w:val="23"/>
        </w:rPr>
        <w:t>Le pain et les jeux dans la Rome antique, se développe</w:t>
      </w:r>
      <w:r w:rsidR="00F2453C" w:rsidRPr="00344445">
        <w:rPr>
          <w:color w:val="000000" w:themeColor="text1"/>
          <w:sz w:val="23"/>
          <w:szCs w:val="23"/>
        </w:rPr>
        <w:t>nt</w:t>
      </w:r>
      <w:r w:rsidR="00255E92" w:rsidRPr="00344445">
        <w:rPr>
          <w:color w:val="000000" w:themeColor="text1"/>
          <w:sz w:val="23"/>
          <w:szCs w:val="23"/>
        </w:rPr>
        <w:t xml:space="preserve"> aussi 2 millénaires après.</w:t>
      </w:r>
      <w:r w:rsidRPr="00344445">
        <w:rPr>
          <w:color w:val="000000" w:themeColor="text1"/>
          <w:sz w:val="23"/>
          <w:szCs w:val="23"/>
        </w:rPr>
        <w:t xml:space="preserve"> Et il y a là peut-être une forme d’avertissement ou en tout cas d’attention à avoir sur nous-mêmes. </w:t>
      </w:r>
      <w:r w:rsidR="00255E92" w:rsidRPr="00344445">
        <w:rPr>
          <w:color w:val="000000" w:themeColor="text1"/>
          <w:sz w:val="23"/>
          <w:szCs w:val="23"/>
        </w:rPr>
        <w:t xml:space="preserve"> Nous avons dans nos sociétés riches u</w:t>
      </w:r>
      <w:r w:rsidR="00E27E4F" w:rsidRPr="00344445">
        <w:rPr>
          <w:color w:val="000000" w:themeColor="text1"/>
          <w:sz w:val="23"/>
          <w:szCs w:val="23"/>
        </w:rPr>
        <w:t xml:space="preserve">ne place non </w:t>
      </w:r>
      <w:r w:rsidR="00255E92" w:rsidRPr="00344445">
        <w:rPr>
          <w:color w:val="000000" w:themeColor="text1"/>
          <w:sz w:val="23"/>
          <w:szCs w:val="23"/>
        </w:rPr>
        <w:t>négligeable donnée</w:t>
      </w:r>
      <w:r w:rsidR="00E27E4F" w:rsidRPr="00344445">
        <w:rPr>
          <w:color w:val="000000" w:themeColor="text1"/>
          <w:sz w:val="23"/>
          <w:szCs w:val="23"/>
        </w:rPr>
        <w:t xml:space="preserve"> au divertissement. </w:t>
      </w:r>
      <w:r w:rsidR="004128AA" w:rsidRPr="00344445">
        <w:rPr>
          <w:color w:val="000000" w:themeColor="text1"/>
          <w:sz w:val="23"/>
          <w:szCs w:val="23"/>
        </w:rPr>
        <w:t xml:space="preserve">C’est très agréable de se divertir, </w:t>
      </w:r>
      <w:r w:rsidR="00255E92" w:rsidRPr="00344445">
        <w:rPr>
          <w:color w:val="000000" w:themeColor="text1"/>
          <w:sz w:val="23"/>
          <w:szCs w:val="23"/>
        </w:rPr>
        <w:t xml:space="preserve">j’en conviens bien facilement, mais on est peut-être confronté à une limite </w:t>
      </w:r>
      <w:r w:rsidR="004128AA" w:rsidRPr="00344445">
        <w:rPr>
          <w:color w:val="000000" w:themeColor="text1"/>
          <w:sz w:val="23"/>
          <w:szCs w:val="23"/>
        </w:rPr>
        <w:t>lorsque le divertissement occupe tout l’espace.</w:t>
      </w:r>
    </w:p>
    <w:p w14:paraId="5ED78803" w14:textId="77482FAB" w:rsidR="006142EA" w:rsidRPr="00344445" w:rsidRDefault="00E27E4F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 xml:space="preserve">Le divertissement vient d’un mot </w:t>
      </w:r>
      <w:r w:rsidR="003572AC" w:rsidRPr="00344445">
        <w:rPr>
          <w:color w:val="000000" w:themeColor="text1"/>
          <w:sz w:val="23"/>
          <w:szCs w:val="23"/>
        </w:rPr>
        <w:t>« </w:t>
      </w:r>
      <w:proofErr w:type="spellStart"/>
      <w:r w:rsidRPr="00344445">
        <w:rPr>
          <w:color w:val="000000" w:themeColor="text1"/>
          <w:sz w:val="23"/>
          <w:szCs w:val="23"/>
        </w:rPr>
        <w:t>divertere</w:t>
      </w:r>
      <w:proofErr w:type="spellEnd"/>
      <w:r w:rsidR="003572AC" w:rsidRPr="00344445">
        <w:rPr>
          <w:color w:val="000000" w:themeColor="text1"/>
          <w:sz w:val="23"/>
          <w:szCs w:val="23"/>
        </w:rPr>
        <w:t> »</w:t>
      </w:r>
      <w:r w:rsidRPr="00344445">
        <w:rPr>
          <w:color w:val="000000" w:themeColor="text1"/>
          <w:sz w:val="23"/>
          <w:szCs w:val="23"/>
        </w:rPr>
        <w:t xml:space="preserve"> qui signifie détourner.  Il s’agit de détourner notre </w:t>
      </w:r>
      <w:r w:rsidR="00F2453C" w:rsidRPr="00344445">
        <w:rPr>
          <w:color w:val="000000" w:themeColor="text1"/>
          <w:sz w:val="23"/>
          <w:szCs w:val="23"/>
        </w:rPr>
        <w:t>attention de</w:t>
      </w:r>
      <w:r w:rsidRPr="00344445">
        <w:rPr>
          <w:color w:val="000000" w:themeColor="text1"/>
          <w:sz w:val="23"/>
          <w:szCs w:val="23"/>
        </w:rPr>
        <w:t xml:space="preserve"> ce qui pourrait nous angoisser, de ce qui pourrait nous confronter au vide de l’existence.</w:t>
      </w:r>
      <w:r w:rsidR="004128AA" w:rsidRPr="00344445">
        <w:rPr>
          <w:color w:val="000000" w:themeColor="text1"/>
          <w:sz w:val="23"/>
          <w:szCs w:val="23"/>
        </w:rPr>
        <w:t xml:space="preserve"> </w:t>
      </w:r>
      <w:r w:rsidRPr="00344445">
        <w:rPr>
          <w:color w:val="000000" w:themeColor="text1"/>
          <w:sz w:val="23"/>
          <w:szCs w:val="23"/>
        </w:rPr>
        <w:t xml:space="preserve">Blaise Pascal disait </w:t>
      </w:r>
      <w:r w:rsidR="00F2453C" w:rsidRPr="00344445">
        <w:rPr>
          <w:color w:val="000000" w:themeColor="text1"/>
          <w:sz w:val="23"/>
          <w:szCs w:val="23"/>
        </w:rPr>
        <w:t>dans son</w:t>
      </w:r>
      <w:r w:rsidR="006142EA" w:rsidRPr="00344445">
        <w:rPr>
          <w:color w:val="000000" w:themeColor="text1"/>
          <w:sz w:val="23"/>
          <w:szCs w:val="23"/>
        </w:rPr>
        <w:t xml:space="preserve"> ouvrage</w:t>
      </w:r>
      <w:r w:rsidR="00634A31" w:rsidRPr="00344445">
        <w:rPr>
          <w:color w:val="000000" w:themeColor="text1"/>
          <w:sz w:val="23"/>
          <w:szCs w:val="23"/>
        </w:rPr>
        <w:t xml:space="preserve"> « Pensées</w:t>
      </w:r>
      <w:r w:rsidRPr="00344445">
        <w:rPr>
          <w:color w:val="000000" w:themeColor="text1"/>
          <w:sz w:val="23"/>
          <w:szCs w:val="23"/>
        </w:rPr>
        <w:t xml:space="preserve"> » </w:t>
      </w:r>
      <w:r w:rsidR="004128AA" w:rsidRPr="00344445">
        <w:rPr>
          <w:color w:val="000000" w:themeColor="text1"/>
          <w:sz w:val="23"/>
          <w:szCs w:val="23"/>
        </w:rPr>
        <w:t>je cite « </w:t>
      </w:r>
      <w:r w:rsidRPr="00344445">
        <w:rPr>
          <w:color w:val="000000" w:themeColor="text1"/>
          <w:sz w:val="23"/>
          <w:szCs w:val="23"/>
        </w:rPr>
        <w:t>les hommes n’ayant pu guérir la mort, la misère, l’</w:t>
      </w:r>
      <w:r w:rsidR="006142EA" w:rsidRPr="00344445">
        <w:rPr>
          <w:color w:val="000000" w:themeColor="text1"/>
          <w:sz w:val="23"/>
          <w:szCs w:val="23"/>
        </w:rPr>
        <w:t>ignorance</w:t>
      </w:r>
      <w:r w:rsidR="00C07DD8" w:rsidRPr="00344445">
        <w:rPr>
          <w:color w:val="000000" w:themeColor="text1"/>
          <w:sz w:val="23"/>
          <w:szCs w:val="23"/>
        </w:rPr>
        <w:t>, ils sont avis</w:t>
      </w:r>
      <w:r w:rsidR="003572AC" w:rsidRPr="00344445">
        <w:rPr>
          <w:color w:val="000000" w:themeColor="text1"/>
          <w:sz w:val="23"/>
          <w:szCs w:val="23"/>
        </w:rPr>
        <w:t>é</w:t>
      </w:r>
      <w:r w:rsidR="00C07DD8" w:rsidRPr="00344445">
        <w:rPr>
          <w:color w:val="000000" w:themeColor="text1"/>
          <w:sz w:val="23"/>
          <w:szCs w:val="23"/>
        </w:rPr>
        <w:t>s pour se rendre heureux de n’y point y penser</w:t>
      </w:r>
      <w:r w:rsidR="003572AC" w:rsidRPr="00344445">
        <w:rPr>
          <w:color w:val="000000" w:themeColor="text1"/>
          <w:sz w:val="23"/>
          <w:szCs w:val="23"/>
        </w:rPr>
        <w:t> »</w:t>
      </w:r>
      <w:r w:rsidR="00C07DD8" w:rsidRPr="00344445">
        <w:rPr>
          <w:color w:val="000000" w:themeColor="text1"/>
          <w:sz w:val="23"/>
          <w:szCs w:val="23"/>
        </w:rPr>
        <w:t xml:space="preserve"> -Pensée 267-</w:t>
      </w:r>
    </w:p>
    <w:p w14:paraId="2A1A3F86" w14:textId="1F6DB4B6" w:rsidR="00C07DD8" w:rsidRPr="00344445" w:rsidRDefault="00C07DD8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 xml:space="preserve">Le divertissement </w:t>
      </w:r>
      <w:r w:rsidR="00255E92" w:rsidRPr="00344445">
        <w:rPr>
          <w:color w:val="000000" w:themeColor="text1"/>
          <w:sz w:val="23"/>
          <w:szCs w:val="23"/>
        </w:rPr>
        <w:t>e</w:t>
      </w:r>
      <w:r w:rsidRPr="00344445">
        <w:rPr>
          <w:color w:val="000000" w:themeColor="text1"/>
          <w:sz w:val="23"/>
          <w:szCs w:val="23"/>
        </w:rPr>
        <w:t>st aujourd’hui partou</w:t>
      </w:r>
      <w:r w:rsidR="00255E92" w:rsidRPr="00344445">
        <w:rPr>
          <w:color w:val="000000" w:themeColor="text1"/>
          <w:sz w:val="23"/>
          <w:szCs w:val="23"/>
        </w:rPr>
        <w:t>t.  Les multiples propositions sur nos écrans ne font qu’amplifier le phénomène. Il révèle s</w:t>
      </w:r>
      <w:r w:rsidRPr="00344445">
        <w:rPr>
          <w:color w:val="000000" w:themeColor="text1"/>
          <w:sz w:val="23"/>
          <w:szCs w:val="23"/>
        </w:rPr>
        <w:t xml:space="preserve">ans doute le fait que l’être humain éprouve des difficultés à vivre avec lui-même et face à lui-même. </w:t>
      </w:r>
      <w:r w:rsidR="004128AA" w:rsidRPr="00344445">
        <w:rPr>
          <w:color w:val="000000" w:themeColor="text1"/>
          <w:sz w:val="23"/>
          <w:szCs w:val="23"/>
        </w:rPr>
        <w:t xml:space="preserve"> </w:t>
      </w:r>
      <w:r w:rsidR="00255E92" w:rsidRPr="00344445">
        <w:rPr>
          <w:color w:val="000000" w:themeColor="text1"/>
          <w:sz w:val="23"/>
          <w:szCs w:val="23"/>
        </w:rPr>
        <w:t xml:space="preserve">L’être humain </w:t>
      </w:r>
      <w:r w:rsidRPr="00344445">
        <w:rPr>
          <w:color w:val="000000" w:themeColor="text1"/>
          <w:sz w:val="23"/>
          <w:szCs w:val="23"/>
        </w:rPr>
        <w:t xml:space="preserve">éprouve des difficultés à être en paix avec lui-même, avec ce qu’il est. </w:t>
      </w:r>
      <w:r w:rsidR="003572AC" w:rsidRPr="00344445">
        <w:rPr>
          <w:color w:val="000000" w:themeColor="text1"/>
          <w:sz w:val="23"/>
          <w:szCs w:val="23"/>
        </w:rPr>
        <w:t xml:space="preserve">Et nous ne sommes pas aidés puisque le </w:t>
      </w:r>
      <w:r w:rsidR="00255E92" w:rsidRPr="00344445">
        <w:rPr>
          <w:color w:val="000000" w:themeColor="text1"/>
          <w:sz w:val="23"/>
          <w:szCs w:val="23"/>
        </w:rPr>
        <w:t xml:space="preserve">divertissement est une véritable industrie, bien orchestrée. Il </w:t>
      </w:r>
      <w:r w:rsidR="003572AC" w:rsidRPr="00344445">
        <w:rPr>
          <w:color w:val="000000" w:themeColor="text1"/>
          <w:sz w:val="23"/>
          <w:szCs w:val="23"/>
        </w:rPr>
        <w:t xml:space="preserve">contient cette limite, un artifice pour </w:t>
      </w:r>
      <w:r w:rsidR="00255E92" w:rsidRPr="00344445">
        <w:rPr>
          <w:color w:val="000000" w:themeColor="text1"/>
          <w:sz w:val="23"/>
          <w:szCs w:val="23"/>
        </w:rPr>
        <w:t xml:space="preserve">fuir </w:t>
      </w:r>
      <w:r w:rsidRPr="00344445">
        <w:rPr>
          <w:color w:val="000000" w:themeColor="text1"/>
          <w:sz w:val="23"/>
          <w:szCs w:val="23"/>
        </w:rPr>
        <w:t xml:space="preserve">la conscience de </w:t>
      </w:r>
      <w:r w:rsidR="004128AA" w:rsidRPr="00344445">
        <w:rPr>
          <w:color w:val="000000" w:themeColor="text1"/>
          <w:sz w:val="23"/>
          <w:szCs w:val="23"/>
        </w:rPr>
        <w:t xml:space="preserve">notre </w:t>
      </w:r>
      <w:r w:rsidRPr="00344445">
        <w:rPr>
          <w:color w:val="000000" w:themeColor="text1"/>
          <w:sz w:val="23"/>
          <w:szCs w:val="23"/>
        </w:rPr>
        <w:t>propre finitude</w:t>
      </w:r>
      <w:r w:rsidR="00255E92" w:rsidRPr="00344445">
        <w:rPr>
          <w:color w:val="000000" w:themeColor="text1"/>
          <w:sz w:val="23"/>
          <w:szCs w:val="23"/>
        </w:rPr>
        <w:t xml:space="preserve">. </w:t>
      </w:r>
      <w:r w:rsidR="003572AC" w:rsidRPr="00344445">
        <w:rPr>
          <w:color w:val="000000" w:themeColor="text1"/>
          <w:sz w:val="23"/>
          <w:szCs w:val="23"/>
        </w:rPr>
        <w:t xml:space="preserve">Le divertissement </w:t>
      </w:r>
      <w:r w:rsidR="00634A31" w:rsidRPr="00344445">
        <w:rPr>
          <w:color w:val="000000" w:themeColor="text1"/>
          <w:sz w:val="23"/>
          <w:szCs w:val="23"/>
        </w:rPr>
        <w:t>permet la</w:t>
      </w:r>
      <w:r w:rsidRPr="00344445">
        <w:rPr>
          <w:color w:val="000000" w:themeColor="text1"/>
          <w:sz w:val="23"/>
          <w:szCs w:val="23"/>
        </w:rPr>
        <w:t xml:space="preserve"> diversion. </w:t>
      </w:r>
    </w:p>
    <w:p w14:paraId="5D3BBB6C" w14:textId="77777777" w:rsidR="00BE4211" w:rsidRPr="00344445" w:rsidRDefault="00BE4211" w:rsidP="00634A31">
      <w:pPr>
        <w:pStyle w:val="Sansinterligne"/>
        <w:ind w:right="-851"/>
        <w:jc w:val="both"/>
        <w:rPr>
          <w:color w:val="000000" w:themeColor="text1"/>
          <w:sz w:val="23"/>
          <w:szCs w:val="23"/>
        </w:rPr>
      </w:pPr>
    </w:p>
    <w:p w14:paraId="523D0BEF" w14:textId="04403E3C" w:rsidR="00C858C2" w:rsidRPr="00344445" w:rsidRDefault="003572AC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 xml:space="preserve">Et Paul intervient à nouveau en parlant de perte nécessaire. </w:t>
      </w:r>
      <w:r w:rsidR="00C858C2" w:rsidRPr="00344445">
        <w:rPr>
          <w:color w:val="000000" w:themeColor="text1"/>
          <w:sz w:val="23"/>
          <w:szCs w:val="23"/>
        </w:rPr>
        <w:t>Pour vivre cette identité</w:t>
      </w:r>
      <w:r w:rsidRPr="00344445">
        <w:rPr>
          <w:color w:val="000000" w:themeColor="text1"/>
          <w:sz w:val="23"/>
          <w:szCs w:val="23"/>
        </w:rPr>
        <w:t xml:space="preserve"> en Jésus-</w:t>
      </w:r>
      <w:r w:rsidR="00CF7716" w:rsidRPr="00344445">
        <w:rPr>
          <w:color w:val="000000" w:themeColor="text1"/>
          <w:sz w:val="23"/>
          <w:szCs w:val="23"/>
        </w:rPr>
        <w:t>C</w:t>
      </w:r>
      <w:r w:rsidRPr="00344445">
        <w:rPr>
          <w:color w:val="000000" w:themeColor="text1"/>
          <w:sz w:val="23"/>
          <w:szCs w:val="23"/>
        </w:rPr>
        <w:t>hrist</w:t>
      </w:r>
      <w:r w:rsidR="00C858C2" w:rsidRPr="00344445">
        <w:rPr>
          <w:color w:val="000000" w:themeColor="text1"/>
          <w:sz w:val="23"/>
          <w:szCs w:val="23"/>
        </w:rPr>
        <w:t>, Paul va jusqu’à dire qu’il faut passer par la perte.</w:t>
      </w:r>
    </w:p>
    <w:p w14:paraId="6FD8B781" w14:textId="48DA97D0" w:rsidR="004128AA" w:rsidRPr="00344445" w:rsidRDefault="003572AC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>Il va dresser 2 portraits de lui. Le premier Lorsqu’il était jeune et le second après sa conversion.</w:t>
      </w:r>
      <w:r w:rsidR="006829A1" w:rsidRPr="00344445">
        <w:rPr>
          <w:color w:val="000000" w:themeColor="text1"/>
          <w:sz w:val="23"/>
          <w:szCs w:val="23"/>
        </w:rPr>
        <w:t xml:space="preserve"> </w:t>
      </w:r>
      <w:r w:rsidR="00C83BF9" w:rsidRPr="00344445">
        <w:rPr>
          <w:color w:val="000000" w:themeColor="text1"/>
          <w:sz w:val="23"/>
          <w:szCs w:val="23"/>
        </w:rPr>
        <w:t xml:space="preserve">Il y a </w:t>
      </w:r>
      <w:r w:rsidRPr="00344445">
        <w:rPr>
          <w:color w:val="000000" w:themeColor="text1"/>
          <w:sz w:val="23"/>
          <w:szCs w:val="23"/>
        </w:rPr>
        <w:t xml:space="preserve">le </w:t>
      </w:r>
      <w:r w:rsidR="00C83BF9" w:rsidRPr="00344445">
        <w:rPr>
          <w:color w:val="000000" w:themeColor="text1"/>
          <w:sz w:val="23"/>
          <w:szCs w:val="23"/>
        </w:rPr>
        <w:t xml:space="preserve">Paul </w:t>
      </w:r>
      <w:r w:rsidRPr="00344445">
        <w:rPr>
          <w:color w:val="000000" w:themeColor="text1"/>
          <w:sz w:val="23"/>
          <w:szCs w:val="23"/>
        </w:rPr>
        <w:t>jeune</w:t>
      </w:r>
      <w:r w:rsidR="004128AA" w:rsidRPr="00344445">
        <w:rPr>
          <w:color w:val="000000" w:themeColor="text1"/>
          <w:sz w:val="23"/>
          <w:szCs w:val="23"/>
        </w:rPr>
        <w:t xml:space="preserve">, Paul le </w:t>
      </w:r>
      <w:r w:rsidR="00C83BF9" w:rsidRPr="00344445">
        <w:rPr>
          <w:color w:val="000000" w:themeColor="text1"/>
          <w:sz w:val="23"/>
          <w:szCs w:val="23"/>
        </w:rPr>
        <w:t xml:space="preserve">pharisien, l’ancien persécuteur des chrétiens. Ce </w:t>
      </w:r>
      <w:proofErr w:type="spellStart"/>
      <w:r w:rsidR="00C83BF9" w:rsidRPr="00344445">
        <w:rPr>
          <w:color w:val="000000" w:themeColor="text1"/>
          <w:sz w:val="23"/>
          <w:szCs w:val="23"/>
        </w:rPr>
        <w:t>Paul là</w:t>
      </w:r>
      <w:proofErr w:type="spellEnd"/>
      <w:r w:rsidR="00C83BF9" w:rsidRPr="00344445">
        <w:rPr>
          <w:color w:val="000000" w:themeColor="text1"/>
          <w:sz w:val="23"/>
          <w:szCs w:val="23"/>
        </w:rPr>
        <w:t xml:space="preserve">, </w:t>
      </w:r>
      <w:r w:rsidR="006829A1" w:rsidRPr="00344445">
        <w:rPr>
          <w:color w:val="000000" w:themeColor="text1"/>
          <w:sz w:val="23"/>
          <w:szCs w:val="23"/>
        </w:rPr>
        <w:t>acquiert et conquiert son identité par ses œuvres</w:t>
      </w:r>
      <w:r w:rsidR="00C83BF9" w:rsidRPr="00344445">
        <w:rPr>
          <w:color w:val="000000" w:themeColor="text1"/>
          <w:sz w:val="23"/>
          <w:szCs w:val="23"/>
        </w:rPr>
        <w:t>, par tout ce qu’il fait.</w:t>
      </w:r>
      <w:r w:rsidR="004128AA" w:rsidRPr="00344445">
        <w:rPr>
          <w:color w:val="000000" w:themeColor="text1"/>
          <w:sz w:val="23"/>
          <w:szCs w:val="23"/>
        </w:rPr>
        <w:t xml:space="preserve"> </w:t>
      </w:r>
      <w:r w:rsidR="00CF7716" w:rsidRPr="00344445">
        <w:rPr>
          <w:color w:val="000000" w:themeColor="text1"/>
          <w:sz w:val="23"/>
          <w:szCs w:val="23"/>
        </w:rPr>
        <w:t>« J</w:t>
      </w:r>
      <w:r w:rsidR="00C83BF9" w:rsidRPr="00344445">
        <w:rPr>
          <w:color w:val="000000" w:themeColor="text1"/>
          <w:sz w:val="23"/>
          <w:szCs w:val="23"/>
        </w:rPr>
        <w:t xml:space="preserve">’étais pharisien, j’étais tellement passionné que je persécutais l’Eglise » 3,8  </w:t>
      </w:r>
    </w:p>
    <w:p w14:paraId="1BF7C434" w14:textId="47ADC535" w:rsidR="00C83BF9" w:rsidRPr="00344445" w:rsidRDefault="00C83BF9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>Et puis il y a un autre Paul</w:t>
      </w:r>
      <w:r w:rsidR="003572AC" w:rsidRPr="00344445">
        <w:rPr>
          <w:color w:val="000000" w:themeColor="text1"/>
          <w:sz w:val="23"/>
          <w:szCs w:val="23"/>
        </w:rPr>
        <w:t>, une</w:t>
      </w:r>
      <w:r w:rsidRPr="00344445">
        <w:rPr>
          <w:color w:val="000000" w:themeColor="text1"/>
          <w:sz w:val="23"/>
          <w:szCs w:val="23"/>
        </w:rPr>
        <w:t xml:space="preserve"> nouvelle personnalité</w:t>
      </w:r>
      <w:r w:rsidR="003572AC" w:rsidRPr="00344445">
        <w:rPr>
          <w:color w:val="000000" w:themeColor="text1"/>
          <w:sz w:val="23"/>
          <w:szCs w:val="23"/>
        </w:rPr>
        <w:t>. L</w:t>
      </w:r>
      <w:r w:rsidRPr="00344445">
        <w:rPr>
          <w:color w:val="000000" w:themeColor="text1"/>
          <w:sz w:val="23"/>
          <w:szCs w:val="23"/>
        </w:rPr>
        <w:t xml:space="preserve">e Paul après </w:t>
      </w:r>
      <w:r w:rsidR="004128AA" w:rsidRPr="00344445">
        <w:rPr>
          <w:color w:val="000000" w:themeColor="text1"/>
          <w:sz w:val="23"/>
          <w:szCs w:val="23"/>
        </w:rPr>
        <w:t>s</w:t>
      </w:r>
      <w:r w:rsidRPr="00344445">
        <w:rPr>
          <w:color w:val="000000" w:themeColor="text1"/>
          <w:sz w:val="23"/>
          <w:szCs w:val="23"/>
        </w:rPr>
        <w:t xml:space="preserve">a conversion, </w:t>
      </w:r>
      <w:r w:rsidR="004128AA" w:rsidRPr="00344445">
        <w:rPr>
          <w:color w:val="000000" w:themeColor="text1"/>
          <w:sz w:val="23"/>
          <w:szCs w:val="23"/>
        </w:rPr>
        <w:t>ce Paul</w:t>
      </w:r>
      <w:r w:rsidRPr="00344445">
        <w:rPr>
          <w:color w:val="000000" w:themeColor="text1"/>
          <w:sz w:val="23"/>
          <w:szCs w:val="23"/>
        </w:rPr>
        <w:t xml:space="preserve"> </w:t>
      </w:r>
      <w:r w:rsidR="003572AC" w:rsidRPr="00344445">
        <w:rPr>
          <w:color w:val="000000" w:themeColor="text1"/>
          <w:sz w:val="23"/>
          <w:szCs w:val="23"/>
        </w:rPr>
        <w:t xml:space="preserve">qui </w:t>
      </w:r>
      <w:r w:rsidRPr="00344445">
        <w:rPr>
          <w:color w:val="000000" w:themeColor="text1"/>
          <w:sz w:val="23"/>
          <w:szCs w:val="23"/>
        </w:rPr>
        <w:t>reçoit et accueille son identité par le Christ.</w:t>
      </w:r>
    </w:p>
    <w:p w14:paraId="3166895B" w14:textId="2D533248" w:rsidR="004442FB" w:rsidRPr="00344445" w:rsidRDefault="003572AC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 xml:space="preserve">Et c’est là qu’intervient la perte. </w:t>
      </w:r>
      <w:r w:rsidR="004442FB" w:rsidRPr="00344445">
        <w:rPr>
          <w:color w:val="000000" w:themeColor="text1"/>
          <w:sz w:val="23"/>
          <w:szCs w:val="23"/>
        </w:rPr>
        <w:t xml:space="preserve">Au verset 8, de ce </w:t>
      </w:r>
      <w:r w:rsidR="004128AA" w:rsidRPr="00344445">
        <w:rPr>
          <w:color w:val="000000" w:themeColor="text1"/>
          <w:sz w:val="23"/>
          <w:szCs w:val="23"/>
        </w:rPr>
        <w:t>chapitre</w:t>
      </w:r>
      <w:r w:rsidR="004442FB" w:rsidRPr="00344445">
        <w:rPr>
          <w:color w:val="000000" w:themeColor="text1"/>
          <w:sz w:val="23"/>
          <w:szCs w:val="23"/>
        </w:rPr>
        <w:t xml:space="preserve"> 3, </w:t>
      </w:r>
      <w:r w:rsidR="004128AA" w:rsidRPr="00344445">
        <w:rPr>
          <w:color w:val="000000" w:themeColor="text1"/>
          <w:sz w:val="23"/>
          <w:szCs w:val="23"/>
        </w:rPr>
        <w:t xml:space="preserve">Paul </w:t>
      </w:r>
      <w:r w:rsidR="004442FB" w:rsidRPr="00344445">
        <w:rPr>
          <w:color w:val="000000" w:themeColor="text1"/>
          <w:sz w:val="23"/>
          <w:szCs w:val="23"/>
        </w:rPr>
        <w:t xml:space="preserve">va parler de </w:t>
      </w:r>
      <w:r w:rsidR="006829A1" w:rsidRPr="00344445">
        <w:rPr>
          <w:color w:val="000000" w:themeColor="text1"/>
          <w:sz w:val="23"/>
          <w:szCs w:val="23"/>
        </w:rPr>
        <w:t>« pertes ». Le pharisien qu’il était</w:t>
      </w:r>
      <w:r w:rsidR="004442FB" w:rsidRPr="00344445">
        <w:rPr>
          <w:color w:val="000000" w:themeColor="text1"/>
          <w:sz w:val="23"/>
          <w:szCs w:val="23"/>
        </w:rPr>
        <w:t xml:space="preserve"> </w:t>
      </w:r>
      <w:r w:rsidR="006829A1" w:rsidRPr="00344445">
        <w:rPr>
          <w:color w:val="000000" w:themeColor="text1"/>
          <w:sz w:val="23"/>
          <w:szCs w:val="23"/>
        </w:rPr>
        <w:t>a non seulement perdu son système de référence mais il a également perdu</w:t>
      </w:r>
      <w:r w:rsidR="004442FB" w:rsidRPr="00344445">
        <w:rPr>
          <w:color w:val="000000" w:themeColor="text1"/>
          <w:sz w:val="23"/>
          <w:szCs w:val="23"/>
        </w:rPr>
        <w:t xml:space="preserve"> </w:t>
      </w:r>
      <w:r w:rsidR="006829A1" w:rsidRPr="00344445">
        <w:rPr>
          <w:color w:val="000000" w:themeColor="text1"/>
          <w:sz w:val="23"/>
          <w:szCs w:val="23"/>
        </w:rPr>
        <w:t>tout ce qui constitu</w:t>
      </w:r>
      <w:r w:rsidRPr="00344445">
        <w:rPr>
          <w:color w:val="000000" w:themeColor="text1"/>
          <w:sz w:val="23"/>
          <w:szCs w:val="23"/>
        </w:rPr>
        <w:t xml:space="preserve">ait sa vie. </w:t>
      </w:r>
      <w:r w:rsidR="006829A1" w:rsidRPr="00344445">
        <w:rPr>
          <w:color w:val="000000" w:themeColor="text1"/>
          <w:sz w:val="23"/>
          <w:szCs w:val="23"/>
        </w:rPr>
        <w:t xml:space="preserve"> </w:t>
      </w:r>
      <w:r w:rsidR="00CF7716" w:rsidRPr="00344445">
        <w:rPr>
          <w:color w:val="000000" w:themeColor="text1"/>
          <w:sz w:val="23"/>
          <w:szCs w:val="23"/>
        </w:rPr>
        <w:t>L</w:t>
      </w:r>
      <w:r w:rsidR="006829A1" w:rsidRPr="00344445">
        <w:rPr>
          <w:color w:val="000000" w:themeColor="text1"/>
          <w:sz w:val="23"/>
          <w:szCs w:val="23"/>
        </w:rPr>
        <w:t>a vie. Cela ne signifie pas pour autant que le chrétien</w:t>
      </w:r>
      <w:r w:rsidR="004442FB" w:rsidRPr="00344445">
        <w:rPr>
          <w:color w:val="000000" w:themeColor="text1"/>
          <w:sz w:val="23"/>
          <w:szCs w:val="23"/>
        </w:rPr>
        <w:t xml:space="preserve"> </w:t>
      </w:r>
      <w:r w:rsidR="006829A1" w:rsidRPr="00344445">
        <w:rPr>
          <w:color w:val="000000" w:themeColor="text1"/>
          <w:sz w:val="23"/>
          <w:szCs w:val="23"/>
        </w:rPr>
        <w:t xml:space="preserve">est condamné à une vie morne </w:t>
      </w:r>
      <w:r w:rsidR="00CF7716" w:rsidRPr="00344445">
        <w:rPr>
          <w:color w:val="000000" w:themeColor="text1"/>
          <w:sz w:val="23"/>
          <w:szCs w:val="23"/>
        </w:rPr>
        <w:t>et sans plaisir</w:t>
      </w:r>
      <w:r w:rsidR="006829A1" w:rsidRPr="00344445">
        <w:rPr>
          <w:color w:val="000000" w:themeColor="text1"/>
          <w:sz w:val="23"/>
          <w:szCs w:val="23"/>
        </w:rPr>
        <w:t xml:space="preserve">. </w:t>
      </w:r>
      <w:r w:rsidRPr="00344445">
        <w:rPr>
          <w:color w:val="000000" w:themeColor="text1"/>
          <w:sz w:val="23"/>
          <w:szCs w:val="23"/>
        </w:rPr>
        <w:t xml:space="preserve">Mais il y a une sorte de </w:t>
      </w:r>
      <w:proofErr w:type="spellStart"/>
      <w:r w:rsidRPr="00344445">
        <w:rPr>
          <w:color w:val="000000" w:themeColor="text1"/>
          <w:sz w:val="23"/>
          <w:szCs w:val="23"/>
        </w:rPr>
        <w:t>désintox</w:t>
      </w:r>
      <w:proofErr w:type="spellEnd"/>
      <w:r w:rsidRPr="00344445">
        <w:rPr>
          <w:color w:val="000000" w:themeColor="text1"/>
          <w:sz w:val="23"/>
          <w:szCs w:val="23"/>
        </w:rPr>
        <w:t xml:space="preserve"> à faire. </w:t>
      </w:r>
      <w:r w:rsidR="006829A1" w:rsidRPr="00344445">
        <w:rPr>
          <w:color w:val="000000" w:themeColor="text1"/>
          <w:sz w:val="23"/>
          <w:szCs w:val="23"/>
        </w:rPr>
        <w:t xml:space="preserve">Paul </w:t>
      </w:r>
      <w:r w:rsidR="00634A31" w:rsidRPr="00344445">
        <w:rPr>
          <w:color w:val="000000" w:themeColor="text1"/>
          <w:sz w:val="23"/>
          <w:szCs w:val="23"/>
        </w:rPr>
        <w:t>précise qu’il</w:t>
      </w:r>
      <w:r w:rsidR="004442FB" w:rsidRPr="00344445">
        <w:rPr>
          <w:color w:val="000000" w:themeColor="text1"/>
          <w:sz w:val="23"/>
          <w:szCs w:val="23"/>
        </w:rPr>
        <w:t xml:space="preserve"> </w:t>
      </w:r>
      <w:r w:rsidR="006829A1" w:rsidRPr="00344445">
        <w:rPr>
          <w:color w:val="000000" w:themeColor="text1"/>
          <w:sz w:val="23"/>
          <w:szCs w:val="23"/>
        </w:rPr>
        <w:t xml:space="preserve">nous faut perdre beaucoup de choses, pour pouvoir </w:t>
      </w:r>
      <w:r w:rsidR="00634A31" w:rsidRPr="00344445">
        <w:rPr>
          <w:color w:val="000000" w:themeColor="text1"/>
          <w:sz w:val="23"/>
          <w:szCs w:val="23"/>
        </w:rPr>
        <w:t xml:space="preserve">se </w:t>
      </w:r>
      <w:r w:rsidR="006829A1" w:rsidRPr="00344445">
        <w:rPr>
          <w:color w:val="000000" w:themeColor="text1"/>
          <w:sz w:val="23"/>
          <w:szCs w:val="23"/>
        </w:rPr>
        <w:t>retrouver. La perte dont parle l’apôtre n’est pas un</w:t>
      </w:r>
      <w:r w:rsidR="004442FB" w:rsidRPr="00344445">
        <w:rPr>
          <w:color w:val="000000" w:themeColor="text1"/>
          <w:sz w:val="23"/>
          <w:szCs w:val="23"/>
        </w:rPr>
        <w:t xml:space="preserve"> </w:t>
      </w:r>
      <w:r w:rsidR="006829A1" w:rsidRPr="00344445">
        <w:rPr>
          <w:color w:val="000000" w:themeColor="text1"/>
          <w:sz w:val="23"/>
          <w:szCs w:val="23"/>
        </w:rPr>
        <w:t>mépris du monde, mais en signe la libération : le croyant n’est plus l’esclave du monde mais peut en être le serviteur.</w:t>
      </w:r>
      <w:r w:rsidR="00CF7716" w:rsidRPr="00344445">
        <w:rPr>
          <w:color w:val="000000" w:themeColor="text1"/>
          <w:sz w:val="23"/>
          <w:szCs w:val="23"/>
        </w:rPr>
        <w:t xml:space="preserve"> Une </w:t>
      </w:r>
      <w:proofErr w:type="spellStart"/>
      <w:r w:rsidR="00CF7716" w:rsidRPr="00344445">
        <w:rPr>
          <w:color w:val="000000" w:themeColor="text1"/>
          <w:sz w:val="23"/>
          <w:szCs w:val="23"/>
        </w:rPr>
        <w:t>dé</w:t>
      </w:r>
      <w:r w:rsidR="00634A31" w:rsidRPr="00344445">
        <w:rPr>
          <w:color w:val="000000" w:themeColor="text1"/>
          <w:sz w:val="23"/>
          <w:szCs w:val="23"/>
        </w:rPr>
        <w:t>sintox</w:t>
      </w:r>
      <w:proofErr w:type="spellEnd"/>
      <w:r w:rsidR="00634A31" w:rsidRPr="00344445">
        <w:rPr>
          <w:color w:val="000000" w:themeColor="text1"/>
          <w:sz w:val="23"/>
          <w:szCs w:val="23"/>
        </w:rPr>
        <w:t xml:space="preserve"> qui amène à la </w:t>
      </w:r>
      <w:r w:rsidR="004442FB" w:rsidRPr="00344445">
        <w:rPr>
          <w:color w:val="000000" w:themeColor="text1"/>
          <w:sz w:val="23"/>
          <w:szCs w:val="23"/>
        </w:rPr>
        <w:t>lucidité</w:t>
      </w:r>
      <w:r w:rsidR="00634A31" w:rsidRPr="00344445">
        <w:rPr>
          <w:color w:val="000000" w:themeColor="text1"/>
          <w:sz w:val="23"/>
          <w:szCs w:val="23"/>
        </w:rPr>
        <w:t>, elle décape</w:t>
      </w:r>
      <w:r w:rsidR="004442FB" w:rsidRPr="00344445">
        <w:rPr>
          <w:color w:val="000000" w:themeColor="text1"/>
          <w:sz w:val="23"/>
          <w:szCs w:val="23"/>
        </w:rPr>
        <w:t xml:space="preserve"> souvent. Mais elle nous permet aussi d’avancer. D’avancer vers notre humanité, d’avancer vers nous-mêmes.</w:t>
      </w:r>
    </w:p>
    <w:p w14:paraId="6144F845" w14:textId="54B6C229" w:rsidR="004442FB" w:rsidRPr="00344445" w:rsidRDefault="004442FB" w:rsidP="00634A31">
      <w:pPr>
        <w:pStyle w:val="Sansinterligne"/>
        <w:ind w:left="-567" w:right="-851"/>
        <w:jc w:val="both"/>
        <w:rPr>
          <w:color w:val="000000" w:themeColor="text1"/>
          <w:sz w:val="23"/>
          <w:szCs w:val="23"/>
        </w:rPr>
      </w:pPr>
      <w:r w:rsidRPr="00344445">
        <w:rPr>
          <w:color w:val="000000" w:themeColor="text1"/>
          <w:sz w:val="23"/>
          <w:szCs w:val="23"/>
        </w:rPr>
        <w:t xml:space="preserve">Et c’est peut-être là que l’on peut se réjouir, commencer à se réjouir, comme le dit l’apôtre. Accepter dans la vérité ce que nous sommes. Accepter de découvrir qu’un </w:t>
      </w:r>
      <w:r w:rsidR="004128AA" w:rsidRPr="00344445">
        <w:rPr>
          <w:color w:val="000000" w:themeColor="text1"/>
          <w:sz w:val="23"/>
          <w:szCs w:val="23"/>
        </w:rPr>
        <w:t>A</w:t>
      </w:r>
      <w:r w:rsidRPr="00344445">
        <w:rPr>
          <w:color w:val="000000" w:themeColor="text1"/>
          <w:sz w:val="23"/>
          <w:szCs w:val="23"/>
        </w:rPr>
        <w:t>utre nous aime. Cet autre est le Dieu de Jésus-Christ. Il nous aime, il nous accepte et il nous pardonne nos divertissements.</w:t>
      </w:r>
      <w:r w:rsidR="00634A31" w:rsidRPr="00344445">
        <w:rPr>
          <w:color w:val="000000" w:themeColor="text1"/>
          <w:sz w:val="23"/>
          <w:szCs w:val="23"/>
        </w:rPr>
        <w:t xml:space="preserve"> </w:t>
      </w:r>
      <w:r w:rsidRPr="00344445">
        <w:rPr>
          <w:color w:val="000000" w:themeColor="text1"/>
          <w:sz w:val="23"/>
          <w:szCs w:val="23"/>
        </w:rPr>
        <w:t>Il vaut tous les divertissements du monde. Il nous permet de nous tenir debout, de nous décentrer de nous-mêmes, de nous dé-préoccuper de nous-mêmes</w:t>
      </w:r>
      <w:r w:rsidR="00634A31" w:rsidRPr="00344445">
        <w:rPr>
          <w:color w:val="000000" w:themeColor="text1"/>
          <w:sz w:val="23"/>
          <w:szCs w:val="23"/>
        </w:rPr>
        <w:t xml:space="preserve"> alors « réjouissons-nous » !</w:t>
      </w:r>
    </w:p>
    <w:p w14:paraId="3484B7DE" w14:textId="543D5259" w:rsidR="00387F9C" w:rsidRPr="00344445" w:rsidRDefault="00387F9C" w:rsidP="006829A1">
      <w:pPr>
        <w:rPr>
          <w:color w:val="000000" w:themeColor="text1"/>
        </w:rPr>
      </w:pPr>
    </w:p>
    <w:sectPr w:rsidR="00387F9C" w:rsidRPr="00344445" w:rsidSect="00F473C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A1"/>
    <w:rsid w:val="000345D0"/>
    <w:rsid w:val="00134B10"/>
    <w:rsid w:val="00255E92"/>
    <w:rsid w:val="00274EDA"/>
    <w:rsid w:val="002D4672"/>
    <w:rsid w:val="00344445"/>
    <w:rsid w:val="003572AC"/>
    <w:rsid w:val="0036326D"/>
    <w:rsid w:val="00387F9C"/>
    <w:rsid w:val="004128AA"/>
    <w:rsid w:val="004442FB"/>
    <w:rsid w:val="005A4E24"/>
    <w:rsid w:val="00604626"/>
    <w:rsid w:val="00613DDA"/>
    <w:rsid w:val="006142EA"/>
    <w:rsid w:val="006200E2"/>
    <w:rsid w:val="006239D8"/>
    <w:rsid w:val="00634A31"/>
    <w:rsid w:val="00641659"/>
    <w:rsid w:val="0065189F"/>
    <w:rsid w:val="0066743A"/>
    <w:rsid w:val="006829A1"/>
    <w:rsid w:val="007B4407"/>
    <w:rsid w:val="008B70AF"/>
    <w:rsid w:val="00A542F3"/>
    <w:rsid w:val="00B17271"/>
    <w:rsid w:val="00B570B3"/>
    <w:rsid w:val="00B90667"/>
    <w:rsid w:val="00BE4211"/>
    <w:rsid w:val="00C07DD8"/>
    <w:rsid w:val="00C55F4F"/>
    <w:rsid w:val="00C64152"/>
    <w:rsid w:val="00C83BF9"/>
    <w:rsid w:val="00C858C2"/>
    <w:rsid w:val="00CF7716"/>
    <w:rsid w:val="00DB5C95"/>
    <w:rsid w:val="00DF0F79"/>
    <w:rsid w:val="00E059BE"/>
    <w:rsid w:val="00E2614A"/>
    <w:rsid w:val="00E27E4F"/>
    <w:rsid w:val="00E91181"/>
    <w:rsid w:val="00F2453C"/>
    <w:rsid w:val="00F4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09E6"/>
  <w15:chartTrackingRefBased/>
  <w15:docId w15:val="{C2CA96E8-4309-4508-9E53-E88EEB1D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4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1453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pelissier</dc:creator>
  <cp:keywords/>
  <dc:description/>
  <cp:lastModifiedBy>alain pelissier</cp:lastModifiedBy>
  <cp:revision>2</cp:revision>
  <dcterms:created xsi:type="dcterms:W3CDTF">2024-12-10T18:34:00Z</dcterms:created>
  <dcterms:modified xsi:type="dcterms:W3CDTF">2024-12-10T18:34:00Z</dcterms:modified>
</cp:coreProperties>
</file>