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98F7" w14:textId="77777777" w:rsidR="00816D9E" w:rsidRPr="00816D9E" w:rsidRDefault="00816D9E" w:rsidP="00A35FBF">
      <w:pPr>
        <w:pStyle w:val="Sansinterligne"/>
        <w:ind w:left="-851" w:right="-851"/>
        <w:rPr>
          <w:b/>
          <w:bCs/>
          <w:sz w:val="24"/>
          <w:szCs w:val="24"/>
        </w:rPr>
      </w:pPr>
      <w:r w:rsidRPr="00816D9E">
        <w:rPr>
          <w:b/>
          <w:bCs/>
          <w:sz w:val="24"/>
          <w:szCs w:val="24"/>
        </w:rPr>
        <w:t>Eglise protestante unie de Saint-Chamond</w:t>
      </w:r>
    </w:p>
    <w:p w14:paraId="19B53B0A" w14:textId="77777777" w:rsidR="00816D9E" w:rsidRPr="00816D9E" w:rsidRDefault="00816D9E" w:rsidP="00A35FBF">
      <w:pPr>
        <w:pStyle w:val="Sansinterligne"/>
        <w:ind w:left="-851" w:right="-851"/>
        <w:rPr>
          <w:b/>
          <w:bCs/>
          <w:sz w:val="24"/>
          <w:szCs w:val="24"/>
        </w:rPr>
      </w:pPr>
      <w:r w:rsidRPr="00816D9E">
        <w:rPr>
          <w:b/>
          <w:bCs/>
          <w:sz w:val="24"/>
          <w:szCs w:val="24"/>
        </w:rPr>
        <w:t xml:space="preserve">24 </w:t>
      </w:r>
      <w:proofErr w:type="spellStart"/>
      <w:r w:rsidRPr="00816D9E">
        <w:rPr>
          <w:b/>
          <w:bCs/>
          <w:sz w:val="24"/>
          <w:szCs w:val="24"/>
        </w:rPr>
        <w:t>dec</w:t>
      </w:r>
      <w:proofErr w:type="spellEnd"/>
      <w:r w:rsidRPr="00816D9E">
        <w:rPr>
          <w:b/>
          <w:bCs/>
          <w:sz w:val="24"/>
          <w:szCs w:val="24"/>
        </w:rPr>
        <w:t xml:space="preserve"> 2025</w:t>
      </w:r>
    </w:p>
    <w:p w14:paraId="4378F7D8" w14:textId="77777777" w:rsidR="00816D9E" w:rsidRPr="00816D9E" w:rsidRDefault="00816D9E" w:rsidP="00A35FBF">
      <w:pPr>
        <w:pStyle w:val="Sansinterligne"/>
        <w:ind w:left="-851" w:right="-851"/>
        <w:rPr>
          <w:b/>
          <w:bCs/>
          <w:sz w:val="24"/>
          <w:szCs w:val="24"/>
        </w:rPr>
      </w:pPr>
      <w:r w:rsidRPr="00816D9E">
        <w:rPr>
          <w:b/>
          <w:bCs/>
          <w:sz w:val="24"/>
          <w:szCs w:val="24"/>
        </w:rPr>
        <w:t>Alain Pelissier, pasteur</w:t>
      </w:r>
    </w:p>
    <w:p w14:paraId="428CAAF9" w14:textId="77777777" w:rsidR="00816D9E" w:rsidRDefault="00816D9E" w:rsidP="00A35FBF">
      <w:pPr>
        <w:pStyle w:val="Sansinterligne"/>
        <w:ind w:left="-851" w:right="-851"/>
        <w:rPr>
          <w:sz w:val="24"/>
          <w:szCs w:val="24"/>
        </w:rPr>
      </w:pPr>
    </w:p>
    <w:p w14:paraId="78450CA7" w14:textId="12C8F5DC" w:rsidR="00387F9C" w:rsidRPr="00816D9E" w:rsidRDefault="007B7C84" w:rsidP="00A35FBF">
      <w:pPr>
        <w:pStyle w:val="Sansinterligne"/>
        <w:ind w:left="-851" w:right="-851"/>
        <w:rPr>
          <w:sz w:val="24"/>
          <w:szCs w:val="24"/>
        </w:rPr>
      </w:pPr>
      <w:r w:rsidRPr="00816D9E">
        <w:rPr>
          <w:sz w:val="24"/>
          <w:szCs w:val="24"/>
        </w:rPr>
        <w:t xml:space="preserve">Lorsque nous lisons les </w:t>
      </w:r>
      <w:r w:rsidR="0027514E" w:rsidRPr="00816D9E">
        <w:rPr>
          <w:sz w:val="24"/>
          <w:szCs w:val="24"/>
        </w:rPr>
        <w:t>récits</w:t>
      </w:r>
      <w:r w:rsidRPr="00816D9E">
        <w:rPr>
          <w:sz w:val="24"/>
          <w:szCs w:val="24"/>
        </w:rPr>
        <w:t xml:space="preserve"> de Noël, lorsque nous les réentendons, nous pouvons être assez surpris par leur simplicité, presque même leur pauvreté, à l’image de l’étable dans laquelle </w:t>
      </w:r>
      <w:r w:rsidR="00A35FBF" w:rsidRPr="00816D9E">
        <w:rPr>
          <w:sz w:val="24"/>
          <w:szCs w:val="24"/>
        </w:rPr>
        <w:t>J</w:t>
      </w:r>
      <w:r w:rsidRPr="00816D9E">
        <w:rPr>
          <w:sz w:val="24"/>
          <w:szCs w:val="24"/>
        </w:rPr>
        <w:t>ésus est né.</w:t>
      </w:r>
    </w:p>
    <w:p w14:paraId="371A440F" w14:textId="77777777" w:rsidR="00F74858" w:rsidRPr="00816D9E" w:rsidRDefault="00F74858" w:rsidP="00A35FBF">
      <w:pPr>
        <w:pStyle w:val="Sansinterligne"/>
        <w:ind w:left="-851" w:right="-851"/>
        <w:rPr>
          <w:sz w:val="24"/>
          <w:szCs w:val="24"/>
        </w:rPr>
      </w:pPr>
    </w:p>
    <w:p w14:paraId="36833C6F" w14:textId="2992D275" w:rsidR="007B7C84" w:rsidRPr="00816D9E" w:rsidRDefault="007B7C84" w:rsidP="00A35FBF">
      <w:pPr>
        <w:pStyle w:val="Sansinterligne"/>
        <w:ind w:left="-851" w:right="-851"/>
        <w:rPr>
          <w:sz w:val="24"/>
          <w:szCs w:val="24"/>
        </w:rPr>
      </w:pPr>
      <w:r w:rsidRPr="00816D9E">
        <w:rPr>
          <w:sz w:val="24"/>
          <w:szCs w:val="24"/>
        </w:rPr>
        <w:t>Je trouve qu’il est très heureux, toujours, encore aujourd’hui de se rappeler de cette simplicité.</w:t>
      </w:r>
    </w:p>
    <w:p w14:paraId="1308475C" w14:textId="77777777" w:rsidR="0027514E" w:rsidRPr="00816D9E" w:rsidRDefault="007B7C84" w:rsidP="00A35FBF">
      <w:pPr>
        <w:pStyle w:val="Sansinterligne"/>
        <w:ind w:left="-851" w:right="-851"/>
        <w:rPr>
          <w:sz w:val="24"/>
          <w:szCs w:val="24"/>
        </w:rPr>
      </w:pPr>
      <w:r w:rsidRPr="00816D9E">
        <w:rPr>
          <w:sz w:val="24"/>
          <w:szCs w:val="24"/>
        </w:rPr>
        <w:t xml:space="preserve">Vous avez peut-être entendu ce chiffre sur les préparatifs de Noël qui indiquent qu’en 2025, 4 français sur 10 s’endettent pour Noël. </w:t>
      </w:r>
    </w:p>
    <w:p w14:paraId="2C34BDD8" w14:textId="783AF6EA" w:rsidR="007B7C84" w:rsidRPr="00816D9E" w:rsidRDefault="0027514E" w:rsidP="00A35FBF">
      <w:pPr>
        <w:pStyle w:val="Sansinterligne"/>
        <w:ind w:left="-851" w:right="-851"/>
        <w:rPr>
          <w:sz w:val="24"/>
          <w:szCs w:val="24"/>
        </w:rPr>
      </w:pPr>
      <w:r w:rsidRPr="00816D9E">
        <w:rPr>
          <w:sz w:val="24"/>
          <w:szCs w:val="24"/>
        </w:rPr>
        <w:t>Ça</w:t>
      </w:r>
      <w:r w:rsidR="007B7C84" w:rsidRPr="00816D9E">
        <w:rPr>
          <w:sz w:val="24"/>
          <w:szCs w:val="24"/>
        </w:rPr>
        <w:t xml:space="preserve"> me parait stupéfiant, </w:t>
      </w:r>
      <w:r w:rsidRPr="00816D9E">
        <w:rPr>
          <w:sz w:val="24"/>
          <w:szCs w:val="24"/>
        </w:rPr>
        <w:t>j</w:t>
      </w:r>
      <w:r w:rsidR="007B7C84" w:rsidRPr="00816D9E">
        <w:rPr>
          <w:sz w:val="24"/>
          <w:szCs w:val="24"/>
        </w:rPr>
        <w:t>e ne sais pas quel crédit il faut</w:t>
      </w:r>
      <w:r w:rsidR="00816D9E" w:rsidRPr="00816D9E">
        <w:rPr>
          <w:sz w:val="24"/>
          <w:szCs w:val="24"/>
        </w:rPr>
        <w:t xml:space="preserve"> </w:t>
      </w:r>
      <w:r w:rsidR="007B7C84" w:rsidRPr="00816D9E">
        <w:rPr>
          <w:sz w:val="24"/>
          <w:szCs w:val="24"/>
        </w:rPr>
        <w:t>accorder</w:t>
      </w:r>
      <w:r w:rsidR="00816D9E" w:rsidRPr="00816D9E">
        <w:rPr>
          <w:sz w:val="24"/>
          <w:szCs w:val="24"/>
        </w:rPr>
        <w:t xml:space="preserve"> à cette </w:t>
      </w:r>
      <w:proofErr w:type="gramStart"/>
      <w:r w:rsidR="00816D9E" w:rsidRPr="00816D9E">
        <w:rPr>
          <w:sz w:val="24"/>
          <w:szCs w:val="24"/>
        </w:rPr>
        <w:t xml:space="preserve">étude, </w:t>
      </w:r>
      <w:r w:rsidR="007B7C84" w:rsidRPr="00816D9E">
        <w:rPr>
          <w:sz w:val="24"/>
          <w:szCs w:val="24"/>
        </w:rPr>
        <w:t xml:space="preserve"> mais</w:t>
      </w:r>
      <w:proofErr w:type="gramEnd"/>
      <w:r w:rsidR="007B7C84" w:rsidRPr="00816D9E">
        <w:rPr>
          <w:sz w:val="24"/>
          <w:szCs w:val="24"/>
        </w:rPr>
        <w:t xml:space="preserve"> cela marque en tout cas une inclinaison vers l’idée qu’une fête réussie et une fête qui coute.</w:t>
      </w:r>
    </w:p>
    <w:p w14:paraId="3BB1F319" w14:textId="5B3A37BF" w:rsidR="007B7C84" w:rsidRPr="00816D9E" w:rsidRDefault="007B7C84" w:rsidP="00A35FBF">
      <w:pPr>
        <w:pStyle w:val="Sansinterligne"/>
        <w:ind w:left="-851" w:right="-851"/>
        <w:rPr>
          <w:sz w:val="24"/>
          <w:szCs w:val="24"/>
        </w:rPr>
      </w:pPr>
      <w:r w:rsidRPr="00816D9E">
        <w:rPr>
          <w:sz w:val="24"/>
          <w:szCs w:val="24"/>
        </w:rPr>
        <w:t xml:space="preserve">Ce que dit </w:t>
      </w:r>
      <w:r w:rsidR="00F74858" w:rsidRPr="00816D9E">
        <w:rPr>
          <w:sz w:val="24"/>
          <w:szCs w:val="24"/>
        </w:rPr>
        <w:t xml:space="preserve">le récit de </w:t>
      </w:r>
      <w:r w:rsidRPr="00816D9E">
        <w:rPr>
          <w:sz w:val="24"/>
          <w:szCs w:val="24"/>
        </w:rPr>
        <w:t xml:space="preserve">Noël justement, c’est que le </w:t>
      </w:r>
      <w:r w:rsidR="0027514E" w:rsidRPr="00816D9E">
        <w:rPr>
          <w:sz w:val="24"/>
          <w:szCs w:val="24"/>
        </w:rPr>
        <w:t>dispendieux</w:t>
      </w:r>
      <w:r w:rsidRPr="00816D9E">
        <w:rPr>
          <w:sz w:val="24"/>
          <w:szCs w:val="24"/>
        </w:rPr>
        <w:t>, n’est pas le bon critère.</w:t>
      </w:r>
    </w:p>
    <w:p w14:paraId="3DCFFE10" w14:textId="77777777" w:rsidR="0027514E" w:rsidRPr="00816D9E" w:rsidRDefault="0027514E" w:rsidP="00A35FBF">
      <w:pPr>
        <w:pStyle w:val="Sansinterligne"/>
        <w:ind w:left="-851" w:right="-851"/>
        <w:rPr>
          <w:sz w:val="24"/>
          <w:szCs w:val="24"/>
        </w:rPr>
      </w:pPr>
    </w:p>
    <w:p w14:paraId="48910F5D" w14:textId="2386E048" w:rsidR="0027514E" w:rsidRPr="00816D9E" w:rsidRDefault="00F74858" w:rsidP="00A35FBF">
      <w:pPr>
        <w:pStyle w:val="Sansinterligne"/>
        <w:ind w:left="-851" w:right="-851"/>
        <w:rPr>
          <w:sz w:val="24"/>
          <w:szCs w:val="24"/>
        </w:rPr>
      </w:pPr>
      <w:r w:rsidRPr="00816D9E">
        <w:rPr>
          <w:sz w:val="24"/>
          <w:szCs w:val="24"/>
        </w:rPr>
        <w:t>Et</w:t>
      </w:r>
      <w:r w:rsidR="0027514E" w:rsidRPr="00816D9E">
        <w:rPr>
          <w:sz w:val="24"/>
          <w:szCs w:val="24"/>
        </w:rPr>
        <w:t xml:space="preserve"> cette simplicité touche aussi l’image de Dieu. Et là, </w:t>
      </w:r>
      <w:r w:rsidR="00A35FBF" w:rsidRPr="00816D9E">
        <w:rPr>
          <w:sz w:val="24"/>
          <w:szCs w:val="24"/>
        </w:rPr>
        <w:t xml:space="preserve">les </w:t>
      </w:r>
      <w:r w:rsidR="0027514E" w:rsidRPr="00816D9E">
        <w:rPr>
          <w:sz w:val="24"/>
          <w:szCs w:val="24"/>
        </w:rPr>
        <w:t xml:space="preserve">religieux, </w:t>
      </w:r>
      <w:r w:rsidR="00A35FBF" w:rsidRPr="00816D9E">
        <w:rPr>
          <w:sz w:val="24"/>
          <w:szCs w:val="24"/>
        </w:rPr>
        <w:t xml:space="preserve">les </w:t>
      </w:r>
      <w:r w:rsidR="0027514E" w:rsidRPr="00816D9E">
        <w:rPr>
          <w:sz w:val="24"/>
          <w:szCs w:val="24"/>
        </w:rPr>
        <w:t>églises d</w:t>
      </w:r>
      <w:r w:rsidR="00A35FBF" w:rsidRPr="00816D9E">
        <w:rPr>
          <w:sz w:val="24"/>
          <w:szCs w:val="24"/>
        </w:rPr>
        <w:t>evraient</w:t>
      </w:r>
      <w:r w:rsidR="0027514E" w:rsidRPr="00816D9E">
        <w:rPr>
          <w:sz w:val="24"/>
          <w:szCs w:val="24"/>
        </w:rPr>
        <w:t xml:space="preserve"> balayer devant leur porte, parce que nous avons monter en épingle une image de Dieu très éloignée d</w:t>
      </w:r>
      <w:r w:rsidR="00092853" w:rsidRPr="00816D9E">
        <w:rPr>
          <w:sz w:val="24"/>
          <w:szCs w:val="24"/>
        </w:rPr>
        <w:t xml:space="preserve">e Jésus </w:t>
      </w:r>
      <w:r w:rsidR="0027514E" w:rsidRPr="00816D9E">
        <w:rPr>
          <w:sz w:val="24"/>
          <w:szCs w:val="24"/>
        </w:rPr>
        <w:t>naissant dans une étable.</w:t>
      </w:r>
    </w:p>
    <w:p w14:paraId="3171C9BC" w14:textId="77777777" w:rsidR="0027514E" w:rsidRPr="00816D9E" w:rsidRDefault="0027514E" w:rsidP="00A35FBF">
      <w:pPr>
        <w:pStyle w:val="Sansinterligne"/>
        <w:ind w:left="-851" w:right="-851"/>
        <w:rPr>
          <w:sz w:val="24"/>
          <w:szCs w:val="24"/>
        </w:rPr>
      </w:pPr>
    </w:p>
    <w:p w14:paraId="775C72D2" w14:textId="4A0E47DF" w:rsidR="00F74858" w:rsidRPr="00816D9E" w:rsidRDefault="0027514E" w:rsidP="00A35FBF">
      <w:pPr>
        <w:pStyle w:val="Sansinterligne"/>
        <w:ind w:left="-851" w:right="-851"/>
        <w:rPr>
          <w:sz w:val="24"/>
          <w:szCs w:val="24"/>
        </w:rPr>
      </w:pPr>
      <w:r w:rsidRPr="00816D9E">
        <w:rPr>
          <w:sz w:val="24"/>
          <w:szCs w:val="24"/>
        </w:rPr>
        <w:t xml:space="preserve">Lorsque je suis interpellé par des personnes incroyantes, il arrive assez souvent que l’image de Dieu qu’ils ont, et donc à laquelle ils ne croient </w:t>
      </w:r>
      <w:r w:rsidR="00F74858" w:rsidRPr="00816D9E">
        <w:rPr>
          <w:sz w:val="24"/>
          <w:szCs w:val="24"/>
        </w:rPr>
        <w:t>pas, me</w:t>
      </w:r>
      <w:r w:rsidRPr="00816D9E">
        <w:rPr>
          <w:sz w:val="24"/>
          <w:szCs w:val="24"/>
        </w:rPr>
        <w:t xml:space="preserve"> </w:t>
      </w:r>
      <w:r w:rsidR="00816D9E" w:rsidRPr="00816D9E">
        <w:rPr>
          <w:sz w:val="24"/>
          <w:szCs w:val="24"/>
        </w:rPr>
        <w:t>surprend</w:t>
      </w:r>
      <w:r w:rsidRPr="00816D9E">
        <w:rPr>
          <w:sz w:val="24"/>
          <w:szCs w:val="24"/>
        </w:rPr>
        <w:t>.</w:t>
      </w:r>
      <w:r w:rsidR="00092853" w:rsidRPr="00816D9E">
        <w:rPr>
          <w:sz w:val="24"/>
          <w:szCs w:val="24"/>
        </w:rPr>
        <w:t xml:space="preserve"> </w:t>
      </w:r>
    </w:p>
    <w:p w14:paraId="58EFA287" w14:textId="2E4A4919" w:rsidR="0027514E" w:rsidRPr="00816D9E" w:rsidRDefault="00092853" w:rsidP="00A35FBF">
      <w:pPr>
        <w:pStyle w:val="Sansinterligne"/>
        <w:ind w:left="-851" w:right="-851"/>
        <w:rPr>
          <w:sz w:val="24"/>
          <w:szCs w:val="24"/>
        </w:rPr>
      </w:pPr>
      <w:r w:rsidRPr="00816D9E">
        <w:rPr>
          <w:sz w:val="24"/>
          <w:szCs w:val="24"/>
        </w:rPr>
        <w:t>C’est une succession de stéréotypes qu’</w:t>
      </w:r>
      <w:r w:rsidR="00F74858" w:rsidRPr="00816D9E">
        <w:rPr>
          <w:sz w:val="24"/>
          <w:szCs w:val="24"/>
        </w:rPr>
        <w:t xml:space="preserve">elles </w:t>
      </w:r>
      <w:r w:rsidRPr="00816D9E">
        <w:rPr>
          <w:sz w:val="24"/>
          <w:szCs w:val="24"/>
        </w:rPr>
        <w:t>ont, parce qu’</w:t>
      </w:r>
      <w:r w:rsidR="00A35FBF" w:rsidRPr="00816D9E">
        <w:rPr>
          <w:sz w:val="24"/>
          <w:szCs w:val="24"/>
        </w:rPr>
        <w:t>ils</w:t>
      </w:r>
      <w:r w:rsidRPr="00816D9E">
        <w:rPr>
          <w:sz w:val="24"/>
          <w:szCs w:val="24"/>
        </w:rPr>
        <w:t xml:space="preserve"> leur </w:t>
      </w:r>
      <w:r w:rsidR="00A35FBF" w:rsidRPr="00816D9E">
        <w:rPr>
          <w:sz w:val="24"/>
          <w:szCs w:val="24"/>
        </w:rPr>
        <w:t xml:space="preserve">ont </w:t>
      </w:r>
      <w:r w:rsidRPr="00816D9E">
        <w:rPr>
          <w:sz w:val="24"/>
          <w:szCs w:val="24"/>
        </w:rPr>
        <w:t xml:space="preserve">été transmis. </w:t>
      </w:r>
    </w:p>
    <w:p w14:paraId="356E3F6F" w14:textId="71548B18" w:rsidR="0027514E" w:rsidRPr="00816D9E" w:rsidRDefault="0027514E" w:rsidP="00A35FBF">
      <w:pPr>
        <w:pStyle w:val="Sansinterligne"/>
        <w:ind w:left="-851" w:right="-851"/>
        <w:rPr>
          <w:sz w:val="24"/>
          <w:szCs w:val="24"/>
        </w:rPr>
      </w:pPr>
      <w:r w:rsidRPr="00816D9E">
        <w:rPr>
          <w:sz w:val="24"/>
          <w:szCs w:val="24"/>
        </w:rPr>
        <w:t>Je mets tout dans le même sac : le dieu marionnette sur son nuage, la barbe blanche</w:t>
      </w:r>
      <w:r w:rsidR="00092853" w:rsidRPr="00816D9E">
        <w:rPr>
          <w:sz w:val="24"/>
          <w:szCs w:val="24"/>
        </w:rPr>
        <w:t xml:space="preserve">, le fouet à la main qui donne des bons et des mauvais points et qui en clanquant des doigts à créer le monde. </w:t>
      </w:r>
    </w:p>
    <w:p w14:paraId="73D2FEDD" w14:textId="7E71D0F6" w:rsidR="00092853" w:rsidRPr="00816D9E" w:rsidRDefault="00092853" w:rsidP="00A35FBF">
      <w:pPr>
        <w:pStyle w:val="Sansinterligne"/>
        <w:ind w:left="-851" w:right="-851"/>
        <w:rPr>
          <w:sz w:val="24"/>
          <w:szCs w:val="24"/>
        </w:rPr>
      </w:pPr>
      <w:r w:rsidRPr="00816D9E">
        <w:rPr>
          <w:sz w:val="24"/>
          <w:szCs w:val="24"/>
        </w:rPr>
        <w:t xml:space="preserve">Et je réponds, qu’à mon tour, je ne crois pas non plus à ce dieu-là. </w:t>
      </w:r>
    </w:p>
    <w:p w14:paraId="5CCE2DAA" w14:textId="04EDEAC1" w:rsidR="00092853" w:rsidRPr="00816D9E" w:rsidRDefault="00092853" w:rsidP="00A35FBF">
      <w:pPr>
        <w:pStyle w:val="Sansinterligne"/>
        <w:ind w:left="-851" w:right="-851"/>
        <w:rPr>
          <w:sz w:val="24"/>
          <w:szCs w:val="24"/>
        </w:rPr>
      </w:pPr>
      <w:proofErr w:type="gramStart"/>
      <w:r w:rsidRPr="00816D9E">
        <w:rPr>
          <w:sz w:val="24"/>
          <w:szCs w:val="24"/>
        </w:rPr>
        <w:t>Et  commence</w:t>
      </w:r>
      <w:proofErr w:type="gramEnd"/>
      <w:r w:rsidRPr="00816D9E">
        <w:rPr>
          <w:sz w:val="24"/>
          <w:szCs w:val="24"/>
        </w:rPr>
        <w:t xml:space="preserve"> généralement, une vraie</w:t>
      </w:r>
      <w:r w:rsidR="00F74858" w:rsidRPr="00816D9E">
        <w:rPr>
          <w:sz w:val="24"/>
          <w:szCs w:val="24"/>
        </w:rPr>
        <w:t>,</w:t>
      </w:r>
      <w:r w:rsidRPr="00816D9E">
        <w:rPr>
          <w:sz w:val="24"/>
          <w:szCs w:val="24"/>
        </w:rPr>
        <w:t xml:space="preserve"> ou un bout</w:t>
      </w:r>
      <w:r w:rsidR="00F74858" w:rsidRPr="00816D9E">
        <w:rPr>
          <w:sz w:val="24"/>
          <w:szCs w:val="24"/>
        </w:rPr>
        <w:t>,</w:t>
      </w:r>
      <w:r w:rsidRPr="00816D9E">
        <w:rPr>
          <w:sz w:val="24"/>
          <w:szCs w:val="24"/>
        </w:rPr>
        <w:t xml:space="preserve"> de vraie discussion.</w:t>
      </w:r>
    </w:p>
    <w:p w14:paraId="4F7E01D1" w14:textId="4DCF9D84" w:rsidR="0049786D" w:rsidRPr="00816D9E" w:rsidRDefault="0049786D" w:rsidP="00A35FBF">
      <w:pPr>
        <w:pStyle w:val="Sansinterligne"/>
        <w:ind w:left="-851" w:right="-851"/>
        <w:rPr>
          <w:sz w:val="24"/>
          <w:szCs w:val="24"/>
        </w:rPr>
      </w:pPr>
      <w:r w:rsidRPr="00816D9E">
        <w:rPr>
          <w:sz w:val="24"/>
          <w:szCs w:val="24"/>
        </w:rPr>
        <w:t>Une discussion entre croyant et incroyant.</w:t>
      </w:r>
    </w:p>
    <w:p w14:paraId="04E323EC" w14:textId="77777777" w:rsidR="0049786D" w:rsidRPr="00816D9E" w:rsidRDefault="0049786D" w:rsidP="00A35FBF">
      <w:pPr>
        <w:pStyle w:val="Sansinterligne"/>
        <w:ind w:left="-851" w:right="-851"/>
        <w:rPr>
          <w:sz w:val="24"/>
          <w:szCs w:val="24"/>
        </w:rPr>
      </w:pPr>
    </w:p>
    <w:p w14:paraId="3B11C0BF" w14:textId="1FD5E888" w:rsidR="0049786D" w:rsidRPr="00816D9E" w:rsidRDefault="0049786D" w:rsidP="00A35FBF">
      <w:pPr>
        <w:pStyle w:val="Sansinterligne"/>
        <w:ind w:left="-851" w:right="-851"/>
        <w:rPr>
          <w:sz w:val="24"/>
          <w:szCs w:val="24"/>
        </w:rPr>
      </w:pPr>
      <w:r w:rsidRPr="00816D9E">
        <w:rPr>
          <w:sz w:val="24"/>
          <w:szCs w:val="24"/>
        </w:rPr>
        <w:t xml:space="preserve">Les récits de Noël nous y conduisent d’ailleurs. Nous n’avons un grand catéchisme dont il faut prendre à la lettre tous les articles de foi. </w:t>
      </w:r>
      <w:r w:rsidR="00F74858" w:rsidRPr="00816D9E">
        <w:rPr>
          <w:sz w:val="24"/>
          <w:szCs w:val="24"/>
        </w:rPr>
        <w:t>Noël, c</w:t>
      </w:r>
      <w:r w:rsidRPr="00816D9E">
        <w:rPr>
          <w:sz w:val="24"/>
          <w:szCs w:val="24"/>
        </w:rPr>
        <w:t>’est la naissance d’</w:t>
      </w:r>
      <w:r w:rsidR="00F74858" w:rsidRPr="00816D9E">
        <w:rPr>
          <w:sz w:val="24"/>
          <w:szCs w:val="24"/>
        </w:rPr>
        <w:t xml:space="preserve">un </w:t>
      </w:r>
      <w:r w:rsidRPr="00816D9E">
        <w:rPr>
          <w:sz w:val="24"/>
          <w:szCs w:val="24"/>
        </w:rPr>
        <w:t>être humain, incarnation de Dieu.</w:t>
      </w:r>
    </w:p>
    <w:p w14:paraId="331C2BE4" w14:textId="6E33E8D3" w:rsidR="0049786D" w:rsidRPr="00816D9E" w:rsidRDefault="0049786D" w:rsidP="00A35FBF">
      <w:pPr>
        <w:pStyle w:val="Sansinterligne"/>
        <w:ind w:left="-851" w:right="-851"/>
        <w:rPr>
          <w:sz w:val="24"/>
          <w:szCs w:val="24"/>
        </w:rPr>
      </w:pPr>
      <w:r w:rsidRPr="00816D9E">
        <w:rPr>
          <w:sz w:val="24"/>
          <w:szCs w:val="24"/>
        </w:rPr>
        <w:t xml:space="preserve">La naissance d’un être humain, </w:t>
      </w:r>
      <w:r w:rsidRPr="00816D9E">
        <w:rPr>
          <w:sz w:val="24"/>
          <w:szCs w:val="24"/>
        </w:rPr>
        <w:t>ce n’est pas</w:t>
      </w:r>
      <w:r w:rsidRPr="00816D9E">
        <w:rPr>
          <w:sz w:val="24"/>
          <w:szCs w:val="24"/>
        </w:rPr>
        <w:t xml:space="preserve"> gagné, c’est un pari, c’est un long apprentissage pour qu’il devienne un adulte.</w:t>
      </w:r>
    </w:p>
    <w:p w14:paraId="5ACC8EC3" w14:textId="074F917C" w:rsidR="0049786D" w:rsidRPr="00816D9E" w:rsidRDefault="00816D9E" w:rsidP="00A35FBF">
      <w:pPr>
        <w:pStyle w:val="Sansinterligne"/>
        <w:ind w:left="-851" w:right="-851"/>
        <w:rPr>
          <w:sz w:val="24"/>
          <w:szCs w:val="24"/>
        </w:rPr>
      </w:pPr>
      <w:r w:rsidRPr="00816D9E">
        <w:rPr>
          <w:sz w:val="24"/>
          <w:szCs w:val="24"/>
        </w:rPr>
        <w:t>J</w:t>
      </w:r>
      <w:r w:rsidR="00F74858" w:rsidRPr="00816D9E">
        <w:rPr>
          <w:sz w:val="24"/>
          <w:szCs w:val="24"/>
        </w:rPr>
        <w:t xml:space="preserve">e ferai bien facilement </w:t>
      </w:r>
      <w:r w:rsidR="0049786D" w:rsidRPr="00816D9E">
        <w:rPr>
          <w:sz w:val="24"/>
          <w:szCs w:val="24"/>
        </w:rPr>
        <w:t xml:space="preserve">tomber </w:t>
      </w:r>
      <w:r w:rsidR="00DA6F83" w:rsidRPr="00816D9E">
        <w:rPr>
          <w:sz w:val="24"/>
          <w:szCs w:val="24"/>
        </w:rPr>
        <w:t>l</w:t>
      </w:r>
      <w:r w:rsidRPr="00816D9E">
        <w:rPr>
          <w:sz w:val="24"/>
          <w:szCs w:val="24"/>
        </w:rPr>
        <w:t>a distinction</w:t>
      </w:r>
      <w:r w:rsidR="0049786D" w:rsidRPr="00816D9E">
        <w:rPr>
          <w:sz w:val="24"/>
          <w:szCs w:val="24"/>
        </w:rPr>
        <w:t xml:space="preserve"> entre </w:t>
      </w:r>
      <w:proofErr w:type="gramStart"/>
      <w:r w:rsidR="0049786D" w:rsidRPr="00816D9E">
        <w:rPr>
          <w:sz w:val="24"/>
          <w:szCs w:val="24"/>
        </w:rPr>
        <w:t>les  croyants</w:t>
      </w:r>
      <w:proofErr w:type="gramEnd"/>
      <w:r w:rsidR="0049786D" w:rsidRPr="00816D9E">
        <w:rPr>
          <w:sz w:val="24"/>
          <w:szCs w:val="24"/>
        </w:rPr>
        <w:t xml:space="preserve"> et </w:t>
      </w:r>
      <w:proofErr w:type="gramStart"/>
      <w:r w:rsidR="0049786D" w:rsidRPr="00816D9E">
        <w:rPr>
          <w:sz w:val="24"/>
          <w:szCs w:val="24"/>
        </w:rPr>
        <w:t xml:space="preserve">les  </w:t>
      </w:r>
      <w:r w:rsidR="00DA6F83" w:rsidRPr="00816D9E">
        <w:rPr>
          <w:sz w:val="24"/>
          <w:szCs w:val="24"/>
        </w:rPr>
        <w:t>athées</w:t>
      </w:r>
      <w:proofErr w:type="gramEnd"/>
      <w:r w:rsidR="0049786D" w:rsidRPr="00816D9E">
        <w:rPr>
          <w:sz w:val="24"/>
          <w:szCs w:val="24"/>
        </w:rPr>
        <w:t xml:space="preserve">. </w:t>
      </w:r>
    </w:p>
    <w:p w14:paraId="748DACDF" w14:textId="77777777" w:rsidR="0049786D" w:rsidRPr="00816D9E" w:rsidRDefault="0049786D" w:rsidP="00A35FBF">
      <w:pPr>
        <w:pStyle w:val="Sansinterligne"/>
        <w:ind w:left="-851" w:right="-851"/>
        <w:rPr>
          <w:sz w:val="24"/>
          <w:szCs w:val="24"/>
        </w:rPr>
      </w:pPr>
      <w:r w:rsidRPr="00816D9E">
        <w:rPr>
          <w:sz w:val="24"/>
          <w:szCs w:val="24"/>
        </w:rPr>
        <w:t>Il n’y a pas d’un côté les vrais croyants qui savent tout, ont tout compris et vont faire la leçon aux autres.</w:t>
      </w:r>
    </w:p>
    <w:p w14:paraId="7A2DE5A3" w14:textId="087A2C26" w:rsidR="0049786D" w:rsidRPr="00816D9E" w:rsidRDefault="0049786D" w:rsidP="00A35FBF">
      <w:pPr>
        <w:pStyle w:val="Sansinterligne"/>
        <w:ind w:left="-851" w:right="-851"/>
        <w:rPr>
          <w:sz w:val="24"/>
          <w:szCs w:val="24"/>
        </w:rPr>
      </w:pPr>
      <w:r w:rsidRPr="00816D9E">
        <w:rPr>
          <w:sz w:val="24"/>
          <w:szCs w:val="24"/>
        </w:rPr>
        <w:t xml:space="preserve"> Et il n’y a pas non plus de l’autre côté les </w:t>
      </w:r>
      <w:r w:rsidR="00F96D51" w:rsidRPr="00816D9E">
        <w:rPr>
          <w:sz w:val="24"/>
          <w:szCs w:val="24"/>
        </w:rPr>
        <w:t>athées</w:t>
      </w:r>
      <w:r w:rsidRPr="00816D9E">
        <w:rPr>
          <w:sz w:val="24"/>
          <w:szCs w:val="24"/>
        </w:rPr>
        <w:t xml:space="preserve"> qui savent tout, ont tout compris et vont faire la leçon aux autres.</w:t>
      </w:r>
    </w:p>
    <w:p w14:paraId="0AD4B1D4" w14:textId="77777777" w:rsidR="0049786D" w:rsidRPr="00816D9E" w:rsidRDefault="0049786D" w:rsidP="00A35FBF">
      <w:pPr>
        <w:pStyle w:val="Sansinterligne"/>
        <w:ind w:left="-851" w:right="-851"/>
        <w:rPr>
          <w:sz w:val="24"/>
          <w:szCs w:val="24"/>
        </w:rPr>
      </w:pPr>
    </w:p>
    <w:p w14:paraId="47320AA4" w14:textId="77777777" w:rsidR="00816D9E" w:rsidRPr="00816D9E" w:rsidRDefault="00F96D51" w:rsidP="00A35FBF">
      <w:pPr>
        <w:pStyle w:val="Sansinterligne"/>
        <w:ind w:left="-851" w:right="-851"/>
        <w:rPr>
          <w:sz w:val="24"/>
          <w:szCs w:val="24"/>
        </w:rPr>
      </w:pPr>
      <w:r w:rsidRPr="00816D9E">
        <w:rPr>
          <w:sz w:val="24"/>
          <w:szCs w:val="24"/>
        </w:rPr>
        <w:t xml:space="preserve">La foi est un doute surmonté. C’est-à-dire à un moment </w:t>
      </w:r>
      <w:r w:rsidR="00DA6F83" w:rsidRPr="00816D9E">
        <w:rPr>
          <w:sz w:val="24"/>
          <w:szCs w:val="24"/>
        </w:rPr>
        <w:t>consentir que</w:t>
      </w:r>
      <w:r w:rsidRPr="00816D9E">
        <w:rPr>
          <w:sz w:val="24"/>
          <w:szCs w:val="24"/>
        </w:rPr>
        <w:t xml:space="preserve"> le message de JC me </w:t>
      </w:r>
      <w:proofErr w:type="gramStart"/>
      <w:r w:rsidRPr="00816D9E">
        <w:rPr>
          <w:sz w:val="24"/>
          <w:szCs w:val="24"/>
        </w:rPr>
        <w:t>fait</w:t>
      </w:r>
      <w:proofErr w:type="gramEnd"/>
      <w:r w:rsidRPr="00816D9E">
        <w:rPr>
          <w:sz w:val="24"/>
          <w:szCs w:val="24"/>
        </w:rPr>
        <w:t xml:space="preserve"> vivre, réellement.</w:t>
      </w:r>
    </w:p>
    <w:p w14:paraId="0E9718A6" w14:textId="77777777" w:rsidR="00816D9E" w:rsidRPr="00816D9E" w:rsidRDefault="00816D9E" w:rsidP="00A35FBF">
      <w:pPr>
        <w:pStyle w:val="Sansinterligne"/>
        <w:ind w:left="-851" w:right="-851"/>
        <w:rPr>
          <w:sz w:val="24"/>
          <w:szCs w:val="24"/>
        </w:rPr>
      </w:pPr>
      <w:r w:rsidRPr="00816D9E">
        <w:rPr>
          <w:sz w:val="24"/>
          <w:szCs w:val="24"/>
        </w:rPr>
        <w:t>Mais</w:t>
      </w:r>
      <w:r w:rsidR="00F96D51" w:rsidRPr="00816D9E">
        <w:rPr>
          <w:sz w:val="24"/>
          <w:szCs w:val="24"/>
        </w:rPr>
        <w:t xml:space="preserve"> </w:t>
      </w:r>
      <w:r w:rsidRPr="00816D9E">
        <w:rPr>
          <w:sz w:val="24"/>
          <w:szCs w:val="24"/>
        </w:rPr>
        <w:t>j</w:t>
      </w:r>
      <w:r w:rsidR="00F96D51" w:rsidRPr="00816D9E">
        <w:rPr>
          <w:sz w:val="24"/>
          <w:szCs w:val="24"/>
        </w:rPr>
        <w:t xml:space="preserve">e ne comprends pas tout, des questions et des mystères </w:t>
      </w:r>
      <w:r w:rsidR="00DA6F83" w:rsidRPr="00816D9E">
        <w:rPr>
          <w:sz w:val="24"/>
          <w:szCs w:val="24"/>
        </w:rPr>
        <w:t>demeurent</w:t>
      </w:r>
      <w:r w:rsidR="00F96D51" w:rsidRPr="00816D9E">
        <w:rPr>
          <w:sz w:val="24"/>
          <w:szCs w:val="24"/>
        </w:rPr>
        <w:t>,</w:t>
      </w:r>
    </w:p>
    <w:p w14:paraId="11DA9241" w14:textId="55996029" w:rsidR="00F96D51" w:rsidRPr="00816D9E" w:rsidRDefault="00F96D51" w:rsidP="00A35FBF">
      <w:pPr>
        <w:pStyle w:val="Sansinterligne"/>
        <w:ind w:left="-851" w:right="-851"/>
        <w:rPr>
          <w:sz w:val="24"/>
          <w:szCs w:val="24"/>
        </w:rPr>
      </w:pPr>
      <w:proofErr w:type="gramStart"/>
      <w:r w:rsidRPr="00816D9E">
        <w:rPr>
          <w:sz w:val="24"/>
          <w:szCs w:val="24"/>
        </w:rPr>
        <w:t>mais</w:t>
      </w:r>
      <w:proofErr w:type="gramEnd"/>
      <w:r w:rsidRPr="00816D9E">
        <w:rPr>
          <w:sz w:val="24"/>
          <w:szCs w:val="24"/>
        </w:rPr>
        <w:t xml:space="preserve"> le message de JC me fait vivre. </w:t>
      </w:r>
    </w:p>
    <w:p w14:paraId="2A89B5B0" w14:textId="6053AB02" w:rsidR="00F96D51" w:rsidRPr="00816D9E" w:rsidRDefault="00F96D51" w:rsidP="00A35FBF">
      <w:pPr>
        <w:pStyle w:val="Sansinterligne"/>
        <w:ind w:left="-851" w:right="-851"/>
        <w:rPr>
          <w:sz w:val="24"/>
          <w:szCs w:val="24"/>
        </w:rPr>
      </w:pPr>
      <w:r w:rsidRPr="00816D9E">
        <w:rPr>
          <w:sz w:val="24"/>
          <w:szCs w:val="24"/>
        </w:rPr>
        <w:t xml:space="preserve">La frontière n’est pas si étanche ou </w:t>
      </w:r>
      <w:r w:rsidR="00816D9E" w:rsidRPr="00816D9E">
        <w:rPr>
          <w:sz w:val="24"/>
          <w:szCs w:val="24"/>
        </w:rPr>
        <w:t>claire et nette</w:t>
      </w:r>
      <w:r w:rsidR="00DA6F83" w:rsidRPr="00816D9E">
        <w:rPr>
          <w:sz w:val="24"/>
          <w:szCs w:val="24"/>
        </w:rPr>
        <w:t>. I</w:t>
      </w:r>
      <w:r w:rsidRPr="00816D9E">
        <w:rPr>
          <w:sz w:val="24"/>
          <w:szCs w:val="24"/>
        </w:rPr>
        <w:t xml:space="preserve">l n’y a </w:t>
      </w:r>
      <w:r w:rsidRPr="00816D9E">
        <w:rPr>
          <w:sz w:val="24"/>
          <w:szCs w:val="24"/>
        </w:rPr>
        <w:t xml:space="preserve">pas d’un côté le croyant, et de l’autre l’athée, nous portons en nous </w:t>
      </w:r>
      <w:r w:rsidR="00DA6F83" w:rsidRPr="00816D9E">
        <w:rPr>
          <w:sz w:val="24"/>
          <w:szCs w:val="24"/>
        </w:rPr>
        <w:t xml:space="preserve">à la fois </w:t>
      </w:r>
      <w:r w:rsidRPr="00816D9E">
        <w:rPr>
          <w:sz w:val="24"/>
          <w:szCs w:val="24"/>
        </w:rPr>
        <w:t>les questions de l’</w:t>
      </w:r>
      <w:r w:rsidR="00DA6F83" w:rsidRPr="00816D9E">
        <w:rPr>
          <w:sz w:val="24"/>
          <w:szCs w:val="24"/>
        </w:rPr>
        <w:t>athée</w:t>
      </w:r>
      <w:r w:rsidRPr="00816D9E">
        <w:rPr>
          <w:sz w:val="24"/>
          <w:szCs w:val="24"/>
        </w:rPr>
        <w:t xml:space="preserve"> et du croyant.</w:t>
      </w:r>
    </w:p>
    <w:p w14:paraId="5D01383D" w14:textId="77777777" w:rsidR="00F96D51" w:rsidRPr="00816D9E" w:rsidRDefault="00F96D51" w:rsidP="00A35FBF">
      <w:pPr>
        <w:pStyle w:val="Sansinterligne"/>
        <w:ind w:left="-851" w:right="-851"/>
        <w:rPr>
          <w:sz w:val="24"/>
          <w:szCs w:val="24"/>
        </w:rPr>
      </w:pPr>
    </w:p>
    <w:p w14:paraId="6992551A" w14:textId="1A5F6CAD" w:rsidR="00F96D51" w:rsidRPr="00816D9E" w:rsidRDefault="00F96D51" w:rsidP="00A35FBF">
      <w:pPr>
        <w:pStyle w:val="Sansinterligne"/>
        <w:ind w:left="-851" w:right="-851"/>
        <w:rPr>
          <w:sz w:val="24"/>
          <w:szCs w:val="24"/>
        </w:rPr>
      </w:pPr>
      <w:r w:rsidRPr="00816D9E">
        <w:rPr>
          <w:sz w:val="24"/>
          <w:szCs w:val="24"/>
        </w:rPr>
        <w:t>Un penseur bien connu, qui finalement, se d</w:t>
      </w:r>
      <w:r w:rsidR="00DA6F83" w:rsidRPr="00816D9E">
        <w:rPr>
          <w:sz w:val="24"/>
          <w:szCs w:val="24"/>
        </w:rPr>
        <w:t>éclare</w:t>
      </w:r>
      <w:r w:rsidRPr="00816D9E">
        <w:rPr>
          <w:sz w:val="24"/>
          <w:szCs w:val="24"/>
        </w:rPr>
        <w:t xml:space="preserve"> agnostique écrit, c’est </w:t>
      </w:r>
      <w:r w:rsidR="0028708D" w:rsidRPr="00816D9E">
        <w:rPr>
          <w:sz w:val="24"/>
          <w:szCs w:val="24"/>
        </w:rPr>
        <w:t xml:space="preserve">André </w:t>
      </w:r>
      <w:r w:rsidRPr="00816D9E">
        <w:rPr>
          <w:sz w:val="24"/>
          <w:szCs w:val="24"/>
        </w:rPr>
        <w:t>Conte Sponville</w:t>
      </w:r>
    </w:p>
    <w:p w14:paraId="423CE142" w14:textId="02F03271" w:rsidR="00F96D51" w:rsidRPr="00816D9E" w:rsidRDefault="00F96D51" w:rsidP="00A35FBF">
      <w:pPr>
        <w:pStyle w:val="Sansinterligne"/>
        <w:ind w:left="-851" w:right="-851"/>
        <w:rPr>
          <w:sz w:val="24"/>
          <w:szCs w:val="24"/>
        </w:rPr>
      </w:pPr>
      <w:r w:rsidRPr="00816D9E">
        <w:rPr>
          <w:sz w:val="24"/>
          <w:szCs w:val="24"/>
        </w:rPr>
        <w:t xml:space="preserve">: </w:t>
      </w:r>
      <w:r w:rsidRPr="00816D9E">
        <w:rPr>
          <w:sz w:val="24"/>
          <w:szCs w:val="24"/>
        </w:rPr>
        <w:t xml:space="preserve"> </w:t>
      </w:r>
      <w:r w:rsidRPr="00816D9E">
        <w:rPr>
          <w:sz w:val="24"/>
          <w:szCs w:val="24"/>
        </w:rPr>
        <w:t>Nous sommes des êtres finis ouverts sur l’infini</w:t>
      </w:r>
      <w:r w:rsidRPr="00816D9E">
        <w:rPr>
          <w:sz w:val="24"/>
          <w:szCs w:val="24"/>
        </w:rPr>
        <w:t xml:space="preserve">, </w:t>
      </w:r>
      <w:r w:rsidRPr="00816D9E">
        <w:rPr>
          <w:sz w:val="24"/>
          <w:szCs w:val="24"/>
        </w:rPr>
        <w:t>Ephémères ouverts sur l’éternit</w:t>
      </w:r>
      <w:r w:rsidRPr="00816D9E">
        <w:rPr>
          <w:sz w:val="24"/>
          <w:szCs w:val="24"/>
        </w:rPr>
        <w:t xml:space="preserve">é, </w:t>
      </w:r>
      <w:r w:rsidRPr="00816D9E">
        <w:rPr>
          <w:sz w:val="24"/>
          <w:szCs w:val="24"/>
        </w:rPr>
        <w:t>Relatifs ouverts sur l’absolu</w:t>
      </w:r>
      <w:r w:rsidR="00DA6F83" w:rsidRPr="00816D9E">
        <w:rPr>
          <w:sz w:val="24"/>
          <w:szCs w:val="24"/>
        </w:rPr>
        <w:t>.</w:t>
      </w:r>
      <w:r w:rsidR="00DA6F83" w:rsidRPr="00816D9E">
        <w:rPr>
          <w:sz w:val="24"/>
          <w:szCs w:val="24"/>
        </w:rPr>
        <w:br/>
        <w:t>L</w:t>
      </w:r>
      <w:r w:rsidRPr="00816D9E">
        <w:rPr>
          <w:sz w:val="24"/>
          <w:szCs w:val="24"/>
        </w:rPr>
        <w:t xml:space="preserve">orsque nous discutions avec lui, je vous parle d’il y a 30 en faculté de théologie, </w:t>
      </w:r>
      <w:r w:rsidR="00DA6F83" w:rsidRPr="00816D9E">
        <w:rPr>
          <w:sz w:val="24"/>
          <w:szCs w:val="24"/>
        </w:rPr>
        <w:t>à Montpellier,</w:t>
      </w:r>
    </w:p>
    <w:p w14:paraId="32389A19" w14:textId="2D726552" w:rsidR="00F96D51" w:rsidRPr="00816D9E" w:rsidRDefault="00F96D51" w:rsidP="00F74858">
      <w:pPr>
        <w:pStyle w:val="Sansinterligne"/>
        <w:ind w:left="-851" w:right="-851"/>
        <w:rPr>
          <w:sz w:val="24"/>
          <w:szCs w:val="24"/>
        </w:rPr>
      </w:pPr>
      <w:r w:rsidRPr="00816D9E">
        <w:rPr>
          <w:sz w:val="24"/>
          <w:szCs w:val="24"/>
        </w:rPr>
        <w:t xml:space="preserve">Les futurs pasteurs </w:t>
      </w:r>
      <w:r w:rsidR="00816D9E" w:rsidRPr="00816D9E">
        <w:rPr>
          <w:sz w:val="24"/>
          <w:szCs w:val="24"/>
        </w:rPr>
        <w:t xml:space="preserve">que nous étions </w:t>
      </w:r>
      <w:r w:rsidRPr="00816D9E">
        <w:rPr>
          <w:sz w:val="24"/>
          <w:szCs w:val="24"/>
        </w:rPr>
        <w:t>et l’agnostique n’étaient pas éloigné du tout.</w:t>
      </w:r>
    </w:p>
    <w:p w14:paraId="434CC522" w14:textId="77777777" w:rsidR="0049786D" w:rsidRPr="00816D9E" w:rsidRDefault="0049786D" w:rsidP="00A35FBF">
      <w:pPr>
        <w:pStyle w:val="Sansinterligne"/>
        <w:ind w:left="-851" w:right="-851"/>
        <w:rPr>
          <w:sz w:val="24"/>
          <w:szCs w:val="24"/>
        </w:rPr>
      </w:pPr>
    </w:p>
    <w:p w14:paraId="7748E174" w14:textId="7C712FE8" w:rsidR="00F96D51" w:rsidRPr="00816D9E" w:rsidRDefault="00816D9E" w:rsidP="00A35FBF">
      <w:pPr>
        <w:pStyle w:val="Sansinterligne"/>
        <w:ind w:left="-851" w:right="-851"/>
        <w:rPr>
          <w:sz w:val="24"/>
          <w:szCs w:val="24"/>
        </w:rPr>
      </w:pPr>
      <w:r w:rsidRPr="00816D9E">
        <w:rPr>
          <w:sz w:val="24"/>
          <w:szCs w:val="24"/>
        </w:rPr>
        <w:lastRenderedPageBreak/>
        <w:t>Nous ne voulions pas adhérer, ni les uns, ni les autres, à</w:t>
      </w:r>
      <w:r w:rsidR="00F96D51" w:rsidRPr="00816D9E">
        <w:rPr>
          <w:sz w:val="24"/>
          <w:szCs w:val="24"/>
        </w:rPr>
        <w:t xml:space="preserve"> </w:t>
      </w:r>
      <w:r w:rsidR="00F96D51" w:rsidRPr="00816D9E">
        <w:rPr>
          <w:sz w:val="24"/>
          <w:szCs w:val="24"/>
        </w:rPr>
        <w:t xml:space="preserve">l’humain </w:t>
      </w:r>
      <w:r w:rsidR="00F96D51" w:rsidRPr="00816D9E">
        <w:rPr>
          <w:sz w:val="24"/>
          <w:szCs w:val="24"/>
        </w:rPr>
        <w:t xml:space="preserve">qui </w:t>
      </w:r>
      <w:r w:rsidR="00F96D51" w:rsidRPr="00816D9E">
        <w:rPr>
          <w:sz w:val="24"/>
          <w:szCs w:val="24"/>
        </w:rPr>
        <w:t xml:space="preserve">n’a aucun sens, </w:t>
      </w:r>
      <w:r w:rsidR="00F96D51" w:rsidRPr="00816D9E">
        <w:rPr>
          <w:sz w:val="24"/>
          <w:szCs w:val="24"/>
        </w:rPr>
        <w:t xml:space="preserve">à cette définition de l’homme comme juste une </w:t>
      </w:r>
      <w:r w:rsidR="00F96D51" w:rsidRPr="00816D9E">
        <w:rPr>
          <w:sz w:val="24"/>
          <w:szCs w:val="24"/>
        </w:rPr>
        <w:t xml:space="preserve">agitation de cellules qui vit et meurt, </w:t>
      </w:r>
      <w:r w:rsidR="00DA6F83" w:rsidRPr="00816D9E">
        <w:rPr>
          <w:sz w:val="24"/>
          <w:szCs w:val="24"/>
        </w:rPr>
        <w:t>qui ne mène à rien</w:t>
      </w:r>
      <w:r w:rsidR="00F96D51" w:rsidRPr="00816D9E">
        <w:rPr>
          <w:sz w:val="24"/>
          <w:szCs w:val="24"/>
        </w:rPr>
        <w:t xml:space="preserve"> et n’a pas de sens</w:t>
      </w:r>
      <w:r w:rsidRPr="00816D9E">
        <w:rPr>
          <w:sz w:val="24"/>
          <w:szCs w:val="24"/>
        </w:rPr>
        <w:t xml:space="preserve">. </w:t>
      </w:r>
      <w:r w:rsidR="00F96D51" w:rsidRPr="00816D9E">
        <w:rPr>
          <w:sz w:val="24"/>
          <w:szCs w:val="24"/>
        </w:rPr>
        <w:t xml:space="preserve"> </w:t>
      </w:r>
      <w:r w:rsidRPr="00816D9E">
        <w:rPr>
          <w:sz w:val="24"/>
          <w:szCs w:val="24"/>
        </w:rPr>
        <w:t>N</w:t>
      </w:r>
      <w:r w:rsidR="00F96D51" w:rsidRPr="00816D9E">
        <w:rPr>
          <w:sz w:val="24"/>
          <w:szCs w:val="24"/>
        </w:rPr>
        <w:t>ous espérions les uns et les autres </w:t>
      </w:r>
      <w:r w:rsidR="00DA6F83" w:rsidRPr="00816D9E">
        <w:rPr>
          <w:sz w:val="24"/>
          <w:szCs w:val="24"/>
        </w:rPr>
        <w:t>qu’il n’en soit pas ainsi.</w:t>
      </w:r>
    </w:p>
    <w:p w14:paraId="5873F3F1" w14:textId="77777777" w:rsidR="00F96D51" w:rsidRPr="00816D9E" w:rsidRDefault="00F96D51" w:rsidP="002218EE">
      <w:pPr>
        <w:pStyle w:val="Sansinterligne"/>
        <w:ind w:right="-851"/>
        <w:rPr>
          <w:sz w:val="24"/>
          <w:szCs w:val="24"/>
        </w:rPr>
      </w:pPr>
    </w:p>
    <w:p w14:paraId="5CA81A26" w14:textId="3B4B1C00" w:rsidR="00816D9E" w:rsidRPr="00816D9E" w:rsidRDefault="00A35FBF" w:rsidP="00A35FBF">
      <w:pPr>
        <w:pStyle w:val="Sansinterligne"/>
        <w:ind w:left="-851" w:right="-851"/>
        <w:rPr>
          <w:sz w:val="24"/>
          <w:szCs w:val="24"/>
        </w:rPr>
      </w:pPr>
      <w:r w:rsidRPr="00816D9E">
        <w:rPr>
          <w:sz w:val="24"/>
          <w:szCs w:val="24"/>
        </w:rPr>
        <w:t xml:space="preserve">Le croyant va </w:t>
      </w:r>
      <w:r w:rsidR="00816D9E" w:rsidRPr="00816D9E">
        <w:rPr>
          <w:sz w:val="24"/>
          <w:szCs w:val="24"/>
        </w:rPr>
        <w:t>à un moment bifurquer, prendre un autre chemin.</w:t>
      </w:r>
    </w:p>
    <w:p w14:paraId="4A272C7D" w14:textId="579FB85D" w:rsidR="00A35FBF" w:rsidRPr="00816D9E" w:rsidRDefault="00816D9E" w:rsidP="00A35FBF">
      <w:pPr>
        <w:pStyle w:val="Sansinterligne"/>
        <w:ind w:left="-851" w:right="-851"/>
        <w:rPr>
          <w:sz w:val="24"/>
          <w:szCs w:val="24"/>
        </w:rPr>
      </w:pPr>
      <w:r w:rsidRPr="00816D9E">
        <w:rPr>
          <w:sz w:val="24"/>
          <w:szCs w:val="24"/>
        </w:rPr>
        <w:t xml:space="preserve">Il va considérer </w:t>
      </w:r>
      <w:r w:rsidR="00A35FBF" w:rsidRPr="00816D9E">
        <w:rPr>
          <w:sz w:val="24"/>
          <w:szCs w:val="24"/>
        </w:rPr>
        <w:t>que</w:t>
      </w:r>
      <w:r w:rsidRPr="00816D9E">
        <w:rPr>
          <w:sz w:val="24"/>
          <w:szCs w:val="24"/>
        </w:rPr>
        <w:t xml:space="preserve"> : </w:t>
      </w:r>
      <w:r w:rsidR="00A35FBF" w:rsidRPr="00816D9E">
        <w:rPr>
          <w:sz w:val="24"/>
          <w:szCs w:val="24"/>
        </w:rPr>
        <w:t xml:space="preserve"> j</w:t>
      </w:r>
      <w:r w:rsidR="00A35FBF" w:rsidRPr="00816D9E">
        <w:rPr>
          <w:sz w:val="24"/>
          <w:szCs w:val="24"/>
        </w:rPr>
        <w:t xml:space="preserve">e ne suis pas seulement ce que je suis, il y a un au-delà de ce monde, un </w:t>
      </w:r>
      <w:proofErr w:type="spellStart"/>
      <w:r w:rsidR="00A35FBF" w:rsidRPr="00816D9E">
        <w:rPr>
          <w:sz w:val="24"/>
          <w:szCs w:val="24"/>
        </w:rPr>
        <w:t>au-dela</w:t>
      </w:r>
      <w:proofErr w:type="spellEnd"/>
      <w:r w:rsidR="00A35FBF" w:rsidRPr="00816D9E">
        <w:rPr>
          <w:sz w:val="24"/>
          <w:szCs w:val="24"/>
        </w:rPr>
        <w:t xml:space="preserve"> de moi, </w:t>
      </w:r>
      <w:proofErr w:type="spellStart"/>
      <w:r w:rsidR="00A35FBF" w:rsidRPr="00816D9E">
        <w:rPr>
          <w:sz w:val="24"/>
          <w:szCs w:val="24"/>
        </w:rPr>
        <w:t>qqchose</w:t>
      </w:r>
      <w:proofErr w:type="spellEnd"/>
      <w:r w:rsidR="00A35FBF" w:rsidRPr="00816D9E">
        <w:rPr>
          <w:sz w:val="24"/>
          <w:szCs w:val="24"/>
        </w:rPr>
        <w:t xml:space="preserve"> qui s’inscrit dans le projet, dans l’avenir, dans l’espérance et qu</w:t>
      </w:r>
      <w:r w:rsidRPr="00816D9E">
        <w:rPr>
          <w:sz w:val="24"/>
          <w:szCs w:val="24"/>
        </w:rPr>
        <w:t>e cela me</w:t>
      </w:r>
      <w:r w:rsidR="00A35FBF" w:rsidRPr="00816D9E">
        <w:rPr>
          <w:sz w:val="24"/>
          <w:szCs w:val="24"/>
        </w:rPr>
        <w:t xml:space="preserve"> porte.</w:t>
      </w:r>
    </w:p>
    <w:p w14:paraId="19984027" w14:textId="3724E9A3" w:rsidR="00DA6F83" w:rsidRPr="00816D9E" w:rsidRDefault="00DA6F83" w:rsidP="00DA6F83">
      <w:pPr>
        <w:pStyle w:val="Sansinterligne"/>
        <w:ind w:left="-851" w:right="-851"/>
        <w:rPr>
          <w:sz w:val="24"/>
          <w:szCs w:val="24"/>
        </w:rPr>
      </w:pPr>
      <w:r w:rsidRPr="00816D9E">
        <w:rPr>
          <w:sz w:val="24"/>
          <w:szCs w:val="24"/>
        </w:rPr>
        <w:t xml:space="preserve">Le croyant dit </w:t>
      </w:r>
      <w:proofErr w:type="gramStart"/>
      <w:r w:rsidRPr="00816D9E">
        <w:rPr>
          <w:sz w:val="24"/>
          <w:szCs w:val="24"/>
        </w:rPr>
        <w:t xml:space="preserve">que </w:t>
      </w:r>
      <w:r w:rsidRPr="00816D9E">
        <w:rPr>
          <w:sz w:val="24"/>
          <w:szCs w:val="24"/>
        </w:rPr>
        <w:t xml:space="preserve"> la</w:t>
      </w:r>
      <w:proofErr w:type="gramEnd"/>
      <w:r w:rsidRPr="00816D9E">
        <w:rPr>
          <w:sz w:val="24"/>
          <w:szCs w:val="24"/>
        </w:rPr>
        <w:t xml:space="preserve"> foi rend </w:t>
      </w:r>
      <w:r w:rsidR="002218EE">
        <w:rPr>
          <w:sz w:val="24"/>
          <w:szCs w:val="24"/>
        </w:rPr>
        <w:t xml:space="preserve">mon </w:t>
      </w:r>
      <w:r w:rsidRPr="00816D9E">
        <w:rPr>
          <w:sz w:val="24"/>
          <w:szCs w:val="24"/>
        </w:rPr>
        <w:t xml:space="preserve">ordinaire sublime, que la foi me pacifie, </w:t>
      </w:r>
      <w:r w:rsidR="0028708D" w:rsidRPr="00816D9E">
        <w:rPr>
          <w:sz w:val="24"/>
          <w:szCs w:val="24"/>
        </w:rPr>
        <w:t>me fortifie,</w:t>
      </w:r>
    </w:p>
    <w:p w14:paraId="00E1D2B1" w14:textId="7D0C085B" w:rsidR="00DA6F83" w:rsidRPr="00816D9E" w:rsidRDefault="00DA6F83" w:rsidP="00DA6F83">
      <w:pPr>
        <w:pStyle w:val="Sansinterligne"/>
        <w:ind w:left="-851" w:right="-851"/>
        <w:rPr>
          <w:sz w:val="24"/>
          <w:szCs w:val="24"/>
        </w:rPr>
      </w:pPr>
      <w:r w:rsidRPr="00816D9E">
        <w:rPr>
          <w:sz w:val="24"/>
          <w:szCs w:val="24"/>
        </w:rPr>
        <w:t xml:space="preserve">La Transcendance et </w:t>
      </w:r>
      <w:proofErr w:type="gramStart"/>
      <w:r w:rsidRPr="00816D9E">
        <w:rPr>
          <w:sz w:val="24"/>
          <w:szCs w:val="24"/>
        </w:rPr>
        <w:t>la  Beauté</w:t>
      </w:r>
      <w:proofErr w:type="gramEnd"/>
      <w:r w:rsidRPr="00816D9E">
        <w:rPr>
          <w:sz w:val="24"/>
          <w:szCs w:val="24"/>
        </w:rPr>
        <w:t xml:space="preserve"> </w:t>
      </w:r>
      <w:r w:rsidRPr="00816D9E">
        <w:rPr>
          <w:sz w:val="24"/>
          <w:szCs w:val="24"/>
        </w:rPr>
        <w:t>restent inaccessible</w:t>
      </w:r>
      <w:r w:rsidRPr="00816D9E">
        <w:rPr>
          <w:sz w:val="24"/>
          <w:szCs w:val="24"/>
        </w:rPr>
        <w:t xml:space="preserve">, elles me dépassent </w:t>
      </w:r>
      <w:proofErr w:type="gramStart"/>
      <w:r w:rsidRPr="00816D9E">
        <w:rPr>
          <w:sz w:val="24"/>
          <w:szCs w:val="24"/>
        </w:rPr>
        <w:t>mais  je</w:t>
      </w:r>
      <w:proofErr w:type="gramEnd"/>
      <w:r w:rsidRPr="00816D9E">
        <w:rPr>
          <w:sz w:val="24"/>
          <w:szCs w:val="24"/>
        </w:rPr>
        <w:t xml:space="preserve"> l’entre-voie</w:t>
      </w:r>
      <w:r w:rsidR="002218EE">
        <w:rPr>
          <w:sz w:val="24"/>
          <w:szCs w:val="24"/>
        </w:rPr>
        <w:t> :</w:t>
      </w:r>
      <w:r w:rsidRPr="00816D9E">
        <w:rPr>
          <w:sz w:val="24"/>
          <w:szCs w:val="24"/>
        </w:rPr>
        <w:t xml:space="preserve"> Dieu me permet de devenir une personne</w:t>
      </w:r>
      <w:r w:rsidR="0028708D" w:rsidRPr="00816D9E">
        <w:rPr>
          <w:sz w:val="24"/>
          <w:szCs w:val="24"/>
        </w:rPr>
        <w:t xml:space="preserve"> parce qu’il me fait vivre.</w:t>
      </w:r>
    </w:p>
    <w:p w14:paraId="1023340C" w14:textId="23469FAA" w:rsidR="00DA6F83" w:rsidRPr="00816D9E" w:rsidRDefault="002218EE" w:rsidP="00DA6F83">
      <w:pPr>
        <w:pStyle w:val="Sansinterligne"/>
        <w:ind w:left="-851" w:right="-851"/>
        <w:rPr>
          <w:sz w:val="24"/>
          <w:szCs w:val="24"/>
        </w:rPr>
      </w:pPr>
      <w:r>
        <w:rPr>
          <w:sz w:val="24"/>
          <w:szCs w:val="24"/>
        </w:rPr>
        <w:t xml:space="preserve">Et malgré un autre </w:t>
      </w:r>
      <w:proofErr w:type="gramStart"/>
      <w:r>
        <w:rPr>
          <w:sz w:val="24"/>
          <w:szCs w:val="24"/>
        </w:rPr>
        <w:t xml:space="preserve">chemin, </w:t>
      </w:r>
      <w:r w:rsidR="00DA6F83" w:rsidRPr="00816D9E">
        <w:rPr>
          <w:sz w:val="24"/>
          <w:szCs w:val="24"/>
        </w:rPr>
        <w:t xml:space="preserve"> il</w:t>
      </w:r>
      <w:proofErr w:type="gramEnd"/>
      <w:r w:rsidR="00DA6F83" w:rsidRPr="00816D9E">
        <w:rPr>
          <w:sz w:val="24"/>
          <w:szCs w:val="24"/>
        </w:rPr>
        <w:t xml:space="preserve"> y a du lien, des liens, de la recherche, de la réflexion, du dialogue entre l’athée et le croyant, peut-être même que le croyant est parfois athée, et l’athée est parfois croyant.</w:t>
      </w:r>
    </w:p>
    <w:p w14:paraId="6BD7A022" w14:textId="77777777" w:rsidR="00A35FBF" w:rsidRPr="00816D9E" w:rsidRDefault="00A35FBF" w:rsidP="00A35FBF">
      <w:pPr>
        <w:pStyle w:val="Sansinterligne"/>
        <w:ind w:left="-851" w:right="-851"/>
        <w:rPr>
          <w:sz w:val="24"/>
          <w:szCs w:val="24"/>
        </w:rPr>
      </w:pPr>
    </w:p>
    <w:p w14:paraId="037000B5" w14:textId="5EBFA6C1" w:rsidR="00092853" w:rsidRPr="00816D9E" w:rsidRDefault="00092853" w:rsidP="00DA6F83">
      <w:pPr>
        <w:pStyle w:val="Sansinterligne"/>
        <w:ind w:left="-851" w:right="-851"/>
        <w:rPr>
          <w:sz w:val="24"/>
          <w:szCs w:val="24"/>
        </w:rPr>
      </w:pPr>
      <w:r w:rsidRPr="00816D9E">
        <w:rPr>
          <w:sz w:val="24"/>
          <w:szCs w:val="24"/>
        </w:rPr>
        <w:t xml:space="preserve">Nous créons, et ce n’est pas nouveau, des lignes imaginaires entre nous. Des lignes qui se transforment </w:t>
      </w:r>
      <w:r w:rsidR="0049786D" w:rsidRPr="00816D9E">
        <w:rPr>
          <w:sz w:val="24"/>
          <w:szCs w:val="24"/>
        </w:rPr>
        <w:t>en murs</w:t>
      </w:r>
      <w:r w:rsidRPr="00816D9E">
        <w:rPr>
          <w:sz w:val="24"/>
          <w:szCs w:val="24"/>
        </w:rPr>
        <w:t>.</w:t>
      </w:r>
      <w:r w:rsidR="00DA6F83" w:rsidRPr="00816D9E">
        <w:rPr>
          <w:sz w:val="24"/>
          <w:szCs w:val="24"/>
        </w:rPr>
        <w:t xml:space="preserve"> </w:t>
      </w:r>
      <w:r w:rsidRPr="00816D9E">
        <w:rPr>
          <w:sz w:val="24"/>
          <w:szCs w:val="24"/>
        </w:rPr>
        <w:t xml:space="preserve">Nous créons des lignes de </w:t>
      </w:r>
      <w:r w:rsidR="0028708D" w:rsidRPr="00816D9E">
        <w:rPr>
          <w:sz w:val="24"/>
          <w:szCs w:val="24"/>
        </w:rPr>
        <w:t>partage sans</w:t>
      </w:r>
      <w:r w:rsidRPr="00816D9E">
        <w:rPr>
          <w:sz w:val="24"/>
          <w:szCs w:val="24"/>
        </w:rPr>
        <w:t xml:space="preserve"> doute en partie pour nous protéger, pour ne pas réfléchir, pour y voir clair</w:t>
      </w:r>
      <w:r w:rsidR="0028708D" w:rsidRPr="00816D9E">
        <w:rPr>
          <w:sz w:val="24"/>
          <w:szCs w:val="24"/>
        </w:rPr>
        <w:t xml:space="preserve"> entre le bien et le mal.</w:t>
      </w:r>
    </w:p>
    <w:p w14:paraId="007A6DC2" w14:textId="6AF8712F" w:rsidR="003D34F3" w:rsidRDefault="003D34F3" w:rsidP="00A35FBF">
      <w:pPr>
        <w:pStyle w:val="Sansinterligne"/>
        <w:ind w:left="-851" w:right="-851"/>
        <w:rPr>
          <w:sz w:val="24"/>
          <w:szCs w:val="24"/>
        </w:rPr>
      </w:pPr>
      <w:r w:rsidRPr="00816D9E">
        <w:rPr>
          <w:sz w:val="24"/>
          <w:szCs w:val="24"/>
        </w:rPr>
        <w:t>La ligne entre les noirs et les blancs, entre les lettrés et les illettrés, les hommes et les femmes, on peut continuer sans fin</w:t>
      </w:r>
      <w:r w:rsidR="002218EE">
        <w:rPr>
          <w:sz w:val="24"/>
          <w:szCs w:val="24"/>
        </w:rPr>
        <w:t xml:space="preserve"> la liste des séparations que nous dressons.</w:t>
      </w:r>
    </w:p>
    <w:p w14:paraId="6ECBB5F9" w14:textId="77777777" w:rsidR="002218EE" w:rsidRPr="00816D9E" w:rsidRDefault="002218EE" w:rsidP="00A35FBF">
      <w:pPr>
        <w:pStyle w:val="Sansinterligne"/>
        <w:ind w:left="-851" w:right="-851"/>
        <w:rPr>
          <w:sz w:val="24"/>
          <w:szCs w:val="24"/>
        </w:rPr>
      </w:pPr>
    </w:p>
    <w:p w14:paraId="6744B1CB" w14:textId="54CD322D" w:rsidR="003D34F3" w:rsidRPr="00816D9E" w:rsidRDefault="003D34F3" w:rsidP="00A35FBF">
      <w:pPr>
        <w:pStyle w:val="Sansinterligne"/>
        <w:ind w:left="-851" w:right="-851"/>
        <w:rPr>
          <w:sz w:val="24"/>
          <w:szCs w:val="24"/>
        </w:rPr>
      </w:pPr>
      <w:r w:rsidRPr="00816D9E">
        <w:rPr>
          <w:sz w:val="24"/>
          <w:szCs w:val="24"/>
        </w:rPr>
        <w:t xml:space="preserve">Nous avons cru nous sortir de ces catégories que nous </w:t>
      </w:r>
      <w:r w:rsidR="0028708D" w:rsidRPr="00816D9E">
        <w:rPr>
          <w:sz w:val="24"/>
          <w:szCs w:val="24"/>
        </w:rPr>
        <w:t>créons</w:t>
      </w:r>
      <w:r w:rsidRPr="00816D9E">
        <w:rPr>
          <w:sz w:val="24"/>
          <w:szCs w:val="24"/>
        </w:rPr>
        <w:t xml:space="preserve"> sans cesse, </w:t>
      </w:r>
      <w:r w:rsidRPr="00816D9E">
        <w:rPr>
          <w:sz w:val="24"/>
          <w:szCs w:val="24"/>
        </w:rPr>
        <w:t>depuis l’époque</w:t>
      </w:r>
      <w:r w:rsidRPr="00816D9E">
        <w:rPr>
          <w:sz w:val="24"/>
          <w:szCs w:val="24"/>
        </w:rPr>
        <w:t xml:space="preserve"> des Lumières.</w:t>
      </w:r>
    </w:p>
    <w:p w14:paraId="7763BA7F" w14:textId="77777777" w:rsidR="0028708D" w:rsidRPr="00816D9E" w:rsidRDefault="0028708D" w:rsidP="00A35FBF">
      <w:pPr>
        <w:pStyle w:val="Sansinterligne"/>
        <w:ind w:left="-851" w:right="-851"/>
        <w:rPr>
          <w:sz w:val="24"/>
          <w:szCs w:val="24"/>
        </w:rPr>
      </w:pPr>
      <w:r w:rsidRPr="00816D9E">
        <w:rPr>
          <w:sz w:val="24"/>
          <w:szCs w:val="24"/>
        </w:rPr>
        <w:t>O</w:t>
      </w:r>
      <w:r w:rsidR="003D34F3" w:rsidRPr="00816D9E">
        <w:rPr>
          <w:sz w:val="24"/>
          <w:szCs w:val="24"/>
        </w:rPr>
        <w:t>n s’aperçoit que ce n’est pas le cas, nous sommes</w:t>
      </w:r>
      <w:r w:rsidR="00DA6F83" w:rsidRPr="00816D9E">
        <w:rPr>
          <w:sz w:val="24"/>
          <w:szCs w:val="24"/>
        </w:rPr>
        <w:t xml:space="preserve"> aujourd’hui dans le </w:t>
      </w:r>
      <w:proofErr w:type="gramStart"/>
      <w:r w:rsidR="00DA6F83" w:rsidRPr="00816D9E">
        <w:rPr>
          <w:sz w:val="24"/>
          <w:szCs w:val="24"/>
        </w:rPr>
        <w:t xml:space="preserve">monde, </w:t>
      </w:r>
      <w:r w:rsidR="003D34F3" w:rsidRPr="00816D9E">
        <w:rPr>
          <w:sz w:val="24"/>
          <w:szCs w:val="24"/>
        </w:rPr>
        <w:t xml:space="preserve"> en</w:t>
      </w:r>
      <w:proofErr w:type="gramEnd"/>
      <w:r w:rsidR="003D34F3" w:rsidRPr="00816D9E">
        <w:rPr>
          <w:sz w:val="24"/>
          <w:szCs w:val="24"/>
        </w:rPr>
        <w:t xml:space="preserve"> plein dans le raidissement idéologique. Le terme de compromis, qui pourtant contient promesse, ne se trouve pas </w:t>
      </w:r>
      <w:r w:rsidR="00DA6F83" w:rsidRPr="00816D9E">
        <w:rPr>
          <w:sz w:val="24"/>
          <w:szCs w:val="24"/>
        </w:rPr>
        <w:t xml:space="preserve">un </w:t>
      </w:r>
      <w:r w:rsidR="003D34F3" w:rsidRPr="00816D9E">
        <w:rPr>
          <w:sz w:val="24"/>
          <w:szCs w:val="24"/>
        </w:rPr>
        <w:t xml:space="preserve">chemin. </w:t>
      </w:r>
    </w:p>
    <w:p w14:paraId="042B9B0F" w14:textId="664EC836" w:rsidR="003D34F3" w:rsidRPr="00816D9E" w:rsidRDefault="003D34F3" w:rsidP="00A35FBF">
      <w:pPr>
        <w:pStyle w:val="Sansinterligne"/>
        <w:ind w:left="-851" w:right="-851"/>
        <w:rPr>
          <w:sz w:val="24"/>
          <w:szCs w:val="24"/>
        </w:rPr>
      </w:pPr>
      <w:r w:rsidRPr="00816D9E">
        <w:rPr>
          <w:sz w:val="24"/>
          <w:szCs w:val="24"/>
        </w:rPr>
        <w:t>Ni en politique, ni en religion, ni en famille, ni ailleurs.</w:t>
      </w:r>
    </w:p>
    <w:p w14:paraId="66CF8F95" w14:textId="3D045ECC" w:rsidR="003D34F3" w:rsidRPr="00816D9E" w:rsidRDefault="003D34F3" w:rsidP="00A35FBF">
      <w:pPr>
        <w:pStyle w:val="Sansinterligne"/>
        <w:ind w:left="-851" w:right="-851"/>
        <w:rPr>
          <w:sz w:val="24"/>
          <w:szCs w:val="24"/>
        </w:rPr>
      </w:pPr>
    </w:p>
    <w:p w14:paraId="77909349" w14:textId="6F134CA0" w:rsidR="003D34F3" w:rsidRPr="00816D9E" w:rsidRDefault="003D34F3" w:rsidP="00A35FBF">
      <w:pPr>
        <w:pStyle w:val="Sansinterligne"/>
        <w:ind w:left="-851" w:right="-851"/>
        <w:rPr>
          <w:sz w:val="24"/>
          <w:szCs w:val="24"/>
        </w:rPr>
      </w:pPr>
      <w:r w:rsidRPr="00816D9E">
        <w:rPr>
          <w:sz w:val="24"/>
          <w:szCs w:val="24"/>
        </w:rPr>
        <w:t>Le problème c’est qu’en construisant des murs, les groupes d’humains de chaque côté se chauffent et surchauffent contre leur adversaire</w:t>
      </w:r>
      <w:r w:rsidR="00240EC0" w:rsidRPr="00816D9E">
        <w:rPr>
          <w:sz w:val="24"/>
          <w:szCs w:val="24"/>
        </w:rPr>
        <w:t xml:space="preserve"> de l’autre côté du mur, et qu’il</w:t>
      </w:r>
      <w:r w:rsidR="0028708D" w:rsidRPr="00816D9E">
        <w:rPr>
          <w:sz w:val="24"/>
          <w:szCs w:val="24"/>
        </w:rPr>
        <w:t xml:space="preserve">s pensent </w:t>
      </w:r>
      <w:r w:rsidR="002218EE" w:rsidRPr="00816D9E">
        <w:rPr>
          <w:sz w:val="24"/>
          <w:szCs w:val="24"/>
        </w:rPr>
        <w:t>qu’il va</w:t>
      </w:r>
      <w:r w:rsidR="00240EC0" w:rsidRPr="00816D9E">
        <w:rPr>
          <w:sz w:val="24"/>
          <w:szCs w:val="24"/>
        </w:rPr>
        <w:t xml:space="preserve"> falloir en découdre</w:t>
      </w:r>
      <w:r w:rsidR="002218EE">
        <w:rPr>
          <w:sz w:val="24"/>
          <w:szCs w:val="24"/>
        </w:rPr>
        <w:t>.</w:t>
      </w:r>
      <w:r w:rsidR="00240EC0" w:rsidRPr="00816D9E">
        <w:rPr>
          <w:sz w:val="24"/>
          <w:szCs w:val="24"/>
        </w:rPr>
        <w:t xml:space="preserve"> </w:t>
      </w:r>
      <w:r w:rsidR="002218EE">
        <w:rPr>
          <w:sz w:val="24"/>
          <w:szCs w:val="24"/>
        </w:rPr>
        <w:t>C</w:t>
      </w:r>
      <w:r w:rsidR="00240EC0" w:rsidRPr="00816D9E">
        <w:rPr>
          <w:sz w:val="24"/>
          <w:szCs w:val="24"/>
        </w:rPr>
        <w:t>’est la seule solution</w:t>
      </w:r>
      <w:r w:rsidR="00DA6F83" w:rsidRPr="00816D9E">
        <w:rPr>
          <w:sz w:val="24"/>
          <w:szCs w:val="24"/>
        </w:rPr>
        <w:t>.</w:t>
      </w:r>
    </w:p>
    <w:p w14:paraId="7EF8984D" w14:textId="77777777" w:rsidR="003D34F3" w:rsidRPr="00816D9E" w:rsidRDefault="003D34F3" w:rsidP="00F74858">
      <w:pPr>
        <w:pStyle w:val="Sansinterligne"/>
        <w:ind w:right="-851"/>
        <w:rPr>
          <w:sz w:val="24"/>
          <w:szCs w:val="24"/>
        </w:rPr>
      </w:pPr>
    </w:p>
    <w:p w14:paraId="3B08F144" w14:textId="02CB93DE" w:rsidR="003D34F3" w:rsidRPr="00816D9E" w:rsidRDefault="003D34F3" w:rsidP="00A35FBF">
      <w:pPr>
        <w:pStyle w:val="Sansinterligne"/>
        <w:ind w:left="-851" w:right="-851"/>
        <w:rPr>
          <w:sz w:val="24"/>
          <w:szCs w:val="24"/>
        </w:rPr>
      </w:pPr>
      <w:r w:rsidRPr="00816D9E">
        <w:rPr>
          <w:sz w:val="24"/>
          <w:szCs w:val="24"/>
        </w:rPr>
        <w:t>Mon propos n’est pas de dire qu’il n’y a pas de différence entre les êtres humains</w:t>
      </w:r>
      <w:r w:rsidR="00240EC0" w:rsidRPr="00816D9E">
        <w:rPr>
          <w:sz w:val="24"/>
          <w:szCs w:val="24"/>
        </w:rPr>
        <w:t>, et elles sont d’ailleurs bénéfiques, à la condition qu’il puisse y avoir respect, écoute, discussion et qu’elles n’entrainent pas haine, violence, condamnation et mort.</w:t>
      </w:r>
    </w:p>
    <w:p w14:paraId="76E10C95" w14:textId="77777777" w:rsidR="00240EC0" w:rsidRPr="00816D9E" w:rsidRDefault="00240EC0" w:rsidP="00A35FBF">
      <w:pPr>
        <w:pStyle w:val="Sansinterligne"/>
        <w:ind w:left="-851" w:right="-851"/>
        <w:rPr>
          <w:sz w:val="24"/>
          <w:szCs w:val="24"/>
        </w:rPr>
      </w:pPr>
    </w:p>
    <w:p w14:paraId="24C4CC56" w14:textId="469C2BD1" w:rsidR="00240EC0" w:rsidRPr="00816D9E" w:rsidRDefault="00240EC0" w:rsidP="00A35FBF">
      <w:pPr>
        <w:pStyle w:val="Sansinterligne"/>
        <w:ind w:left="-851" w:right="-851"/>
        <w:rPr>
          <w:sz w:val="24"/>
          <w:szCs w:val="24"/>
        </w:rPr>
      </w:pPr>
      <w:r w:rsidRPr="00816D9E">
        <w:rPr>
          <w:sz w:val="24"/>
          <w:szCs w:val="24"/>
        </w:rPr>
        <w:t xml:space="preserve">Si vous fréquentez un peu ce temple l’an prochain, vous allez entendre </w:t>
      </w:r>
      <w:proofErr w:type="gramStart"/>
      <w:r w:rsidRPr="00816D9E">
        <w:rPr>
          <w:sz w:val="24"/>
          <w:szCs w:val="24"/>
        </w:rPr>
        <w:t>parlé</w:t>
      </w:r>
      <w:proofErr w:type="gramEnd"/>
      <w:r w:rsidRPr="00816D9E">
        <w:rPr>
          <w:sz w:val="24"/>
          <w:szCs w:val="24"/>
        </w:rPr>
        <w:t xml:space="preserve"> d’un personnage stéphanois qui est à la fois partisan </w:t>
      </w:r>
      <w:r w:rsidR="000D5D35" w:rsidRPr="00816D9E">
        <w:rPr>
          <w:sz w:val="24"/>
          <w:szCs w:val="24"/>
        </w:rPr>
        <w:t xml:space="preserve">et engagé </w:t>
      </w:r>
      <w:r w:rsidRPr="00816D9E">
        <w:rPr>
          <w:sz w:val="24"/>
          <w:szCs w:val="24"/>
        </w:rPr>
        <w:t>d</w:t>
      </w:r>
      <w:r w:rsidR="000D5D35" w:rsidRPr="00816D9E">
        <w:rPr>
          <w:sz w:val="24"/>
          <w:szCs w:val="24"/>
        </w:rPr>
        <w:t>ans la</w:t>
      </w:r>
      <w:r w:rsidRPr="00816D9E">
        <w:rPr>
          <w:sz w:val="24"/>
          <w:szCs w:val="24"/>
        </w:rPr>
        <w:t xml:space="preserve"> laïcité, d</w:t>
      </w:r>
      <w:r w:rsidR="000D5D35" w:rsidRPr="00816D9E">
        <w:rPr>
          <w:sz w:val="24"/>
          <w:szCs w:val="24"/>
        </w:rPr>
        <w:t>ans</w:t>
      </w:r>
      <w:r w:rsidRPr="00816D9E">
        <w:rPr>
          <w:sz w:val="24"/>
          <w:szCs w:val="24"/>
        </w:rPr>
        <w:t xml:space="preserve"> la </w:t>
      </w:r>
      <w:proofErr w:type="gramStart"/>
      <w:r w:rsidRPr="00816D9E">
        <w:rPr>
          <w:sz w:val="24"/>
          <w:szCs w:val="24"/>
        </w:rPr>
        <w:t>République,  pasteur</w:t>
      </w:r>
      <w:proofErr w:type="gramEnd"/>
      <w:r w:rsidRPr="00816D9E">
        <w:rPr>
          <w:sz w:val="24"/>
          <w:szCs w:val="24"/>
        </w:rPr>
        <w:t xml:space="preserve">, </w:t>
      </w:r>
      <w:proofErr w:type="spellStart"/>
      <w:r w:rsidRPr="00816D9E">
        <w:rPr>
          <w:sz w:val="24"/>
          <w:szCs w:val="24"/>
        </w:rPr>
        <w:t>dreyfsard</w:t>
      </w:r>
      <w:proofErr w:type="spellEnd"/>
      <w:r w:rsidRPr="00816D9E">
        <w:rPr>
          <w:sz w:val="24"/>
          <w:szCs w:val="24"/>
        </w:rPr>
        <w:t>, fondateurs de 50 œuvres, dont certaines dans notre vallée du Gier, père de l’éducation populaire, fondateur de</w:t>
      </w:r>
      <w:r w:rsidR="00F74858" w:rsidRPr="00816D9E">
        <w:rPr>
          <w:sz w:val="24"/>
          <w:szCs w:val="24"/>
        </w:rPr>
        <w:t xml:space="preserve"> ce</w:t>
      </w:r>
      <w:r w:rsidRPr="00816D9E">
        <w:rPr>
          <w:sz w:val="24"/>
          <w:szCs w:val="24"/>
        </w:rPr>
        <w:t xml:space="preserve"> qui deviendra la tribune le progrès.</w:t>
      </w:r>
    </w:p>
    <w:p w14:paraId="75EF782A" w14:textId="731FBC3B" w:rsidR="00240EC0" w:rsidRPr="00816D9E" w:rsidRDefault="00240EC0" w:rsidP="00F74858">
      <w:pPr>
        <w:pStyle w:val="Sansinterligne"/>
        <w:ind w:left="-851" w:right="-851"/>
        <w:rPr>
          <w:sz w:val="24"/>
          <w:szCs w:val="24"/>
        </w:rPr>
      </w:pPr>
      <w:r w:rsidRPr="00816D9E">
        <w:rPr>
          <w:sz w:val="24"/>
          <w:szCs w:val="24"/>
        </w:rPr>
        <w:t xml:space="preserve">Tout ça chez le même homme. Pour connaitre son nom, il faudra revenir l’an prochain. </w:t>
      </w:r>
      <w:r w:rsidR="000D5D35" w:rsidRPr="00816D9E">
        <w:rPr>
          <w:sz w:val="24"/>
          <w:szCs w:val="24"/>
        </w:rPr>
        <w:t>C’est dans quelques jours !</w:t>
      </w:r>
      <w:r w:rsidR="00F74858" w:rsidRPr="00816D9E">
        <w:rPr>
          <w:sz w:val="24"/>
          <w:szCs w:val="24"/>
        </w:rPr>
        <w:t xml:space="preserve"> </w:t>
      </w:r>
      <w:r w:rsidRPr="00816D9E">
        <w:rPr>
          <w:sz w:val="24"/>
          <w:szCs w:val="24"/>
        </w:rPr>
        <w:t>Il</w:t>
      </w:r>
      <w:r w:rsidR="00F74858" w:rsidRPr="00816D9E">
        <w:rPr>
          <w:sz w:val="24"/>
          <w:szCs w:val="24"/>
        </w:rPr>
        <w:t xml:space="preserve"> </w:t>
      </w:r>
      <w:proofErr w:type="gramStart"/>
      <w:r w:rsidR="00F74858" w:rsidRPr="00816D9E">
        <w:rPr>
          <w:sz w:val="24"/>
          <w:szCs w:val="24"/>
        </w:rPr>
        <w:t xml:space="preserve">a </w:t>
      </w:r>
      <w:r w:rsidRPr="00816D9E">
        <w:rPr>
          <w:sz w:val="24"/>
          <w:szCs w:val="24"/>
        </w:rPr>
        <w:t xml:space="preserve"> donc</w:t>
      </w:r>
      <w:proofErr w:type="gramEnd"/>
      <w:r w:rsidRPr="00816D9E">
        <w:rPr>
          <w:sz w:val="24"/>
          <w:szCs w:val="24"/>
        </w:rPr>
        <w:t xml:space="preserve"> </w:t>
      </w:r>
      <w:r w:rsidR="00F74858" w:rsidRPr="00816D9E">
        <w:rPr>
          <w:sz w:val="24"/>
          <w:szCs w:val="24"/>
        </w:rPr>
        <w:t>créé</w:t>
      </w:r>
      <w:r w:rsidRPr="00816D9E">
        <w:rPr>
          <w:sz w:val="24"/>
          <w:szCs w:val="24"/>
        </w:rPr>
        <w:t xml:space="preserve"> des ponts, des passerelles entre les</w:t>
      </w:r>
      <w:r w:rsidR="00F74858" w:rsidRPr="00816D9E">
        <w:rPr>
          <w:sz w:val="24"/>
          <w:szCs w:val="24"/>
        </w:rPr>
        <w:t xml:space="preserve"> gens</w:t>
      </w:r>
      <w:r w:rsidR="0028708D" w:rsidRPr="00816D9E">
        <w:rPr>
          <w:sz w:val="24"/>
          <w:szCs w:val="24"/>
        </w:rPr>
        <w:t>, entre les idéologies.</w:t>
      </w:r>
    </w:p>
    <w:p w14:paraId="37B89266" w14:textId="77777777" w:rsidR="00F74858" w:rsidRPr="00816D9E" w:rsidRDefault="00F74858" w:rsidP="0028708D">
      <w:pPr>
        <w:pStyle w:val="Sansinterligne"/>
        <w:ind w:right="-851"/>
        <w:rPr>
          <w:sz w:val="24"/>
          <w:szCs w:val="24"/>
        </w:rPr>
      </w:pPr>
    </w:p>
    <w:p w14:paraId="7D346D74" w14:textId="2BEB6314" w:rsidR="000D5D35" w:rsidRDefault="000D5D35" w:rsidP="00A35FBF">
      <w:pPr>
        <w:pStyle w:val="Sansinterligne"/>
        <w:ind w:left="-851" w:right="-851"/>
        <w:rPr>
          <w:sz w:val="24"/>
          <w:szCs w:val="24"/>
        </w:rPr>
      </w:pPr>
      <w:r w:rsidRPr="00816D9E">
        <w:rPr>
          <w:sz w:val="24"/>
          <w:szCs w:val="24"/>
        </w:rPr>
        <w:t xml:space="preserve">Je vous propose de lire et de vivre Noël, comme cela cette année, un appel à être créateurs de ponts et de passerelles, notamment dans un monde qui se ferme, et se renferme. </w:t>
      </w:r>
    </w:p>
    <w:p w14:paraId="1EA49DBB" w14:textId="24DA8053" w:rsidR="002218EE" w:rsidRPr="00816D9E" w:rsidRDefault="002218EE" w:rsidP="00A35FBF">
      <w:pPr>
        <w:pStyle w:val="Sansinterligne"/>
        <w:ind w:left="-851" w:right="-851"/>
        <w:rPr>
          <w:sz w:val="24"/>
          <w:szCs w:val="24"/>
        </w:rPr>
      </w:pPr>
      <w:r>
        <w:rPr>
          <w:sz w:val="24"/>
          <w:szCs w:val="24"/>
        </w:rPr>
        <w:t>Dans ce récit de Noël, il y a des riches et des pauvres, des croyants et des mages incroyants,  de la ville et de la compagne, de l’ordinaire et de l’extraordinaire, des êtres humains et des animaux, Jésus les rassemble.</w:t>
      </w:r>
    </w:p>
    <w:p w14:paraId="116A325B" w14:textId="77777777" w:rsidR="00F74858" w:rsidRPr="00816D9E" w:rsidRDefault="000D5D35" w:rsidP="00A35FBF">
      <w:pPr>
        <w:pStyle w:val="Sansinterligne"/>
        <w:ind w:left="-851" w:right="-851"/>
        <w:rPr>
          <w:sz w:val="24"/>
          <w:szCs w:val="24"/>
        </w:rPr>
      </w:pPr>
      <w:r w:rsidRPr="00816D9E">
        <w:rPr>
          <w:sz w:val="24"/>
          <w:szCs w:val="24"/>
        </w:rPr>
        <w:t xml:space="preserve">Lorsqu’une maison a été fermée longtemps, </w:t>
      </w:r>
      <w:r w:rsidR="00F74858" w:rsidRPr="00816D9E">
        <w:rPr>
          <w:sz w:val="24"/>
          <w:szCs w:val="24"/>
        </w:rPr>
        <w:t>elle</w:t>
      </w:r>
      <w:r w:rsidRPr="00816D9E">
        <w:rPr>
          <w:sz w:val="24"/>
          <w:szCs w:val="24"/>
        </w:rPr>
        <w:t xml:space="preserve"> sent le renfermé. </w:t>
      </w:r>
    </w:p>
    <w:p w14:paraId="20098088" w14:textId="06E34A49" w:rsidR="000D5D35" w:rsidRPr="00816D9E" w:rsidRDefault="000D5D35" w:rsidP="00A35FBF">
      <w:pPr>
        <w:pStyle w:val="Sansinterligne"/>
        <w:ind w:left="-851" w:right="-851"/>
        <w:rPr>
          <w:sz w:val="24"/>
          <w:szCs w:val="24"/>
        </w:rPr>
      </w:pPr>
      <w:r w:rsidRPr="00816D9E">
        <w:rPr>
          <w:sz w:val="24"/>
          <w:szCs w:val="24"/>
        </w:rPr>
        <w:t xml:space="preserve">Ce n’est pas très </w:t>
      </w:r>
      <w:r w:rsidR="00F74858" w:rsidRPr="00816D9E">
        <w:rPr>
          <w:sz w:val="24"/>
          <w:szCs w:val="24"/>
        </w:rPr>
        <w:t>agréable</w:t>
      </w:r>
      <w:r w:rsidRPr="00816D9E">
        <w:rPr>
          <w:sz w:val="24"/>
          <w:szCs w:val="24"/>
        </w:rPr>
        <w:t xml:space="preserve">, alors on ouvre vite les fenêtres. C’est que nous avons à faire aujourd’hui, vite ouvrir le plus de fenêtres possibles. </w:t>
      </w:r>
    </w:p>
    <w:p w14:paraId="67F3CFE1" w14:textId="77777777" w:rsidR="000D5D35" w:rsidRPr="00816D9E" w:rsidRDefault="000D5D35" w:rsidP="003D34F3">
      <w:pPr>
        <w:pStyle w:val="Sansinterligne"/>
        <w:rPr>
          <w:sz w:val="24"/>
          <w:szCs w:val="24"/>
        </w:rPr>
      </w:pPr>
    </w:p>
    <w:p w14:paraId="210C1314" w14:textId="77777777" w:rsidR="003D34F3" w:rsidRPr="007B7C84" w:rsidRDefault="003D34F3" w:rsidP="007B7C84">
      <w:pPr>
        <w:pStyle w:val="Sansinterligne"/>
        <w:rPr>
          <w:sz w:val="24"/>
          <w:szCs w:val="24"/>
        </w:rPr>
      </w:pPr>
    </w:p>
    <w:sectPr w:rsidR="003D34F3" w:rsidRPr="007B7C84" w:rsidSect="00816D9E">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C4296"/>
    <w:multiLevelType w:val="hybridMultilevel"/>
    <w:tmpl w:val="16C00A96"/>
    <w:lvl w:ilvl="0" w:tplc="263C122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3D2958"/>
    <w:multiLevelType w:val="hybridMultilevel"/>
    <w:tmpl w:val="5FFCA5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8675402">
    <w:abstractNumId w:val="0"/>
  </w:num>
  <w:num w:numId="2" w16cid:durableId="1161501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84"/>
    <w:rsid w:val="00092853"/>
    <w:rsid w:val="000D5D35"/>
    <w:rsid w:val="002218EE"/>
    <w:rsid w:val="00240EC0"/>
    <w:rsid w:val="0027514E"/>
    <w:rsid w:val="0028708D"/>
    <w:rsid w:val="00387F9C"/>
    <w:rsid w:val="003D34F3"/>
    <w:rsid w:val="0049786D"/>
    <w:rsid w:val="0076138F"/>
    <w:rsid w:val="007B7C84"/>
    <w:rsid w:val="00816D9E"/>
    <w:rsid w:val="008E3C49"/>
    <w:rsid w:val="00A35FBF"/>
    <w:rsid w:val="00C55F4F"/>
    <w:rsid w:val="00DA6F83"/>
    <w:rsid w:val="00F74858"/>
    <w:rsid w:val="00F96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578A"/>
  <w15:chartTrackingRefBased/>
  <w15:docId w15:val="{D846AAC7-A4B4-4724-B0C9-D6239E19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7C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B7C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B7C8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B7C8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B7C8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B7C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7C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7C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7C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7C8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B7C8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B7C8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B7C8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B7C8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B7C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7C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7C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7C84"/>
    <w:rPr>
      <w:rFonts w:eastAsiaTheme="majorEastAsia" w:cstheme="majorBidi"/>
      <w:color w:val="272727" w:themeColor="text1" w:themeTint="D8"/>
    </w:rPr>
  </w:style>
  <w:style w:type="paragraph" w:styleId="Titre">
    <w:name w:val="Title"/>
    <w:basedOn w:val="Normal"/>
    <w:next w:val="Normal"/>
    <w:link w:val="TitreCar"/>
    <w:uiPriority w:val="10"/>
    <w:qFormat/>
    <w:rsid w:val="007B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7C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7C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7C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7C84"/>
    <w:pPr>
      <w:spacing w:before="160"/>
      <w:jc w:val="center"/>
    </w:pPr>
    <w:rPr>
      <w:i/>
      <w:iCs/>
      <w:color w:val="404040" w:themeColor="text1" w:themeTint="BF"/>
    </w:rPr>
  </w:style>
  <w:style w:type="character" w:customStyle="1" w:styleId="CitationCar">
    <w:name w:val="Citation Car"/>
    <w:basedOn w:val="Policepardfaut"/>
    <w:link w:val="Citation"/>
    <w:uiPriority w:val="29"/>
    <w:rsid w:val="007B7C84"/>
    <w:rPr>
      <w:i/>
      <w:iCs/>
      <w:color w:val="404040" w:themeColor="text1" w:themeTint="BF"/>
    </w:rPr>
  </w:style>
  <w:style w:type="paragraph" w:styleId="Paragraphedeliste">
    <w:name w:val="List Paragraph"/>
    <w:basedOn w:val="Normal"/>
    <w:uiPriority w:val="34"/>
    <w:qFormat/>
    <w:rsid w:val="007B7C84"/>
    <w:pPr>
      <w:ind w:left="720"/>
      <w:contextualSpacing/>
    </w:pPr>
  </w:style>
  <w:style w:type="character" w:styleId="Accentuationintense">
    <w:name w:val="Intense Emphasis"/>
    <w:basedOn w:val="Policepardfaut"/>
    <w:uiPriority w:val="21"/>
    <w:qFormat/>
    <w:rsid w:val="007B7C84"/>
    <w:rPr>
      <w:i/>
      <w:iCs/>
      <w:color w:val="2F5496" w:themeColor="accent1" w:themeShade="BF"/>
    </w:rPr>
  </w:style>
  <w:style w:type="paragraph" w:styleId="Citationintense">
    <w:name w:val="Intense Quote"/>
    <w:basedOn w:val="Normal"/>
    <w:next w:val="Normal"/>
    <w:link w:val="CitationintenseCar"/>
    <w:uiPriority w:val="30"/>
    <w:qFormat/>
    <w:rsid w:val="007B7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B7C84"/>
    <w:rPr>
      <w:i/>
      <w:iCs/>
      <w:color w:val="2F5496" w:themeColor="accent1" w:themeShade="BF"/>
    </w:rPr>
  </w:style>
  <w:style w:type="character" w:styleId="Rfrenceintense">
    <w:name w:val="Intense Reference"/>
    <w:basedOn w:val="Policepardfaut"/>
    <w:uiPriority w:val="32"/>
    <w:qFormat/>
    <w:rsid w:val="007B7C84"/>
    <w:rPr>
      <w:b/>
      <w:bCs/>
      <w:smallCaps/>
      <w:color w:val="2F5496" w:themeColor="accent1" w:themeShade="BF"/>
      <w:spacing w:val="5"/>
    </w:rPr>
  </w:style>
  <w:style w:type="paragraph" w:styleId="Sansinterligne">
    <w:name w:val="No Spacing"/>
    <w:uiPriority w:val="1"/>
    <w:qFormat/>
    <w:rsid w:val="007B7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1009</Words>
  <Characters>5555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pelissier</dc:creator>
  <cp:keywords/>
  <dc:description/>
  <cp:lastModifiedBy>alain pelissier</cp:lastModifiedBy>
  <cp:revision>1</cp:revision>
  <dcterms:created xsi:type="dcterms:W3CDTF">2025-12-24T08:42:00Z</dcterms:created>
  <dcterms:modified xsi:type="dcterms:W3CDTF">2025-12-24T12:17:00Z</dcterms:modified>
</cp:coreProperties>
</file>