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97F4" w14:textId="4AAF82CE" w:rsidR="00F64833" w:rsidRPr="00F64833" w:rsidRDefault="00F64833" w:rsidP="00F64833">
      <w:pPr>
        <w:pStyle w:val="Corpsdetexte"/>
        <w:spacing w:after="0"/>
        <w:ind w:left="-567" w:right="-427"/>
        <w:jc w:val="both"/>
        <w:rPr>
          <w:rFonts w:ascii="Lato" w:hAnsi="Lato"/>
          <w:b/>
          <w:bCs/>
          <w:color w:val="000000"/>
          <w:sz w:val="21"/>
        </w:rPr>
      </w:pPr>
      <w:r w:rsidRPr="00F64833">
        <w:rPr>
          <w:rFonts w:ascii="Lato" w:hAnsi="Lato"/>
          <w:b/>
          <w:bCs/>
          <w:color w:val="000000"/>
          <w:sz w:val="21"/>
        </w:rPr>
        <w:t>Eglise protestante Unie de Saint-Chamond</w:t>
      </w:r>
      <w:r w:rsidRPr="00F64833">
        <w:rPr>
          <w:rFonts w:ascii="Lato" w:hAnsi="Lato"/>
          <w:b/>
          <w:bCs/>
          <w:color w:val="000000"/>
          <w:sz w:val="21"/>
        </w:rPr>
        <w:tab/>
      </w:r>
      <w:r w:rsidRPr="00F64833">
        <w:rPr>
          <w:rFonts w:ascii="Lato" w:hAnsi="Lato"/>
          <w:b/>
          <w:bCs/>
          <w:color w:val="000000"/>
          <w:sz w:val="21"/>
        </w:rPr>
        <w:tab/>
      </w:r>
      <w:r w:rsidRPr="00F64833">
        <w:rPr>
          <w:rFonts w:ascii="Lato" w:hAnsi="Lato"/>
          <w:b/>
          <w:bCs/>
          <w:color w:val="000000"/>
          <w:sz w:val="21"/>
        </w:rPr>
        <w:tab/>
        <w:t>Psaume 8</w:t>
      </w:r>
    </w:p>
    <w:p w14:paraId="0685D38A" w14:textId="722515A6" w:rsidR="00F64833" w:rsidRPr="00F64833" w:rsidRDefault="00F64833" w:rsidP="00F64833">
      <w:pPr>
        <w:pStyle w:val="Corpsdetexte"/>
        <w:spacing w:after="0"/>
        <w:ind w:left="-567" w:right="-427"/>
        <w:jc w:val="both"/>
        <w:rPr>
          <w:rFonts w:ascii="Lato" w:hAnsi="Lato"/>
          <w:b/>
          <w:bCs/>
          <w:color w:val="000000"/>
          <w:sz w:val="21"/>
        </w:rPr>
      </w:pPr>
      <w:r w:rsidRPr="00F64833">
        <w:rPr>
          <w:rFonts w:ascii="Lato" w:hAnsi="Lato"/>
          <w:b/>
          <w:bCs/>
          <w:color w:val="000000"/>
          <w:sz w:val="21"/>
        </w:rPr>
        <w:t>Alain Pélissier, pasteur</w:t>
      </w:r>
      <w:r w:rsidR="004E7949">
        <w:rPr>
          <w:rFonts w:ascii="Lato" w:hAnsi="Lato"/>
          <w:b/>
          <w:bCs/>
          <w:color w:val="000000"/>
          <w:sz w:val="21"/>
        </w:rPr>
        <w:tab/>
      </w:r>
      <w:r w:rsidR="004E7949">
        <w:rPr>
          <w:rFonts w:ascii="Lato" w:hAnsi="Lato"/>
          <w:b/>
          <w:bCs/>
          <w:color w:val="000000"/>
          <w:sz w:val="21"/>
        </w:rPr>
        <w:tab/>
      </w:r>
      <w:r w:rsidR="004E7949">
        <w:rPr>
          <w:rFonts w:ascii="Lato" w:hAnsi="Lato"/>
          <w:b/>
          <w:bCs/>
          <w:color w:val="000000"/>
          <w:sz w:val="21"/>
        </w:rPr>
        <w:tab/>
      </w:r>
      <w:r w:rsidR="004E7949">
        <w:rPr>
          <w:rFonts w:ascii="Lato" w:hAnsi="Lato"/>
          <w:b/>
          <w:bCs/>
          <w:color w:val="000000"/>
          <w:sz w:val="21"/>
        </w:rPr>
        <w:tab/>
      </w:r>
      <w:r w:rsidR="004E7949">
        <w:rPr>
          <w:rFonts w:ascii="Lato" w:hAnsi="Lato"/>
          <w:b/>
          <w:bCs/>
          <w:color w:val="000000"/>
          <w:sz w:val="21"/>
        </w:rPr>
        <w:tab/>
        <w:t>Jean 19, 7-15</w:t>
      </w:r>
    </w:p>
    <w:p w14:paraId="51F9E119" w14:textId="77777777" w:rsidR="00F64833" w:rsidRPr="00F64833" w:rsidRDefault="00F64833" w:rsidP="00F64833">
      <w:pPr>
        <w:pStyle w:val="Corpsdetexte"/>
        <w:spacing w:after="0"/>
        <w:ind w:left="-567" w:right="-427"/>
        <w:jc w:val="both"/>
        <w:rPr>
          <w:rFonts w:ascii="Lato" w:hAnsi="Lato"/>
          <w:b/>
          <w:bCs/>
          <w:color w:val="000000"/>
          <w:sz w:val="21"/>
        </w:rPr>
      </w:pPr>
      <w:r w:rsidRPr="00F64833">
        <w:rPr>
          <w:rFonts w:ascii="Lato" w:hAnsi="Lato"/>
          <w:b/>
          <w:bCs/>
          <w:color w:val="000000"/>
          <w:sz w:val="21"/>
        </w:rPr>
        <w:t>1 mars 2026</w:t>
      </w:r>
    </w:p>
    <w:p w14:paraId="21CD859A" w14:textId="77777777" w:rsidR="00F64833" w:rsidRDefault="00F64833" w:rsidP="00F64833">
      <w:pPr>
        <w:pStyle w:val="Corpsdetexte"/>
        <w:spacing w:after="0"/>
        <w:ind w:left="-567" w:right="-427"/>
        <w:jc w:val="both"/>
        <w:rPr>
          <w:rFonts w:ascii="Lato" w:hAnsi="Lato"/>
          <w:color w:val="000000"/>
          <w:sz w:val="21"/>
        </w:rPr>
      </w:pPr>
    </w:p>
    <w:p w14:paraId="4772BC3D" w14:textId="7A3D6EB8"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Je pensais vous proposer une interrogation et une méditation autour du mal, du pardon, de la possibilité que nous avons de faire changer les choses.</w:t>
      </w:r>
    </w:p>
    <w:p w14:paraId="17AC3B64"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Mais finalement je me suis arrêté en cours de route ou presque.</w:t>
      </w:r>
    </w:p>
    <w:p w14:paraId="456F2CE4" w14:textId="7740CD5A"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Le hasard de mon emploi du temps, de mon agenda m’</w:t>
      </w:r>
      <w:r w:rsidR="00F64833">
        <w:rPr>
          <w:rFonts w:ascii="Lato" w:hAnsi="Lato"/>
          <w:color w:val="000000"/>
          <w:sz w:val="21"/>
        </w:rPr>
        <w:t>a</w:t>
      </w:r>
      <w:r>
        <w:rPr>
          <w:rFonts w:ascii="Lato" w:hAnsi="Lato"/>
          <w:color w:val="000000"/>
          <w:sz w:val="21"/>
        </w:rPr>
        <w:t xml:space="preserve"> amené à m’arrêter à nouveau sur deux personnages que je connais déjà un peu : Le pasteur Louis Comte pour poursuivre l’exposition et le pasteur Martin Luther King pour le catéchisme</w:t>
      </w:r>
      <w:r w:rsidR="00F64833">
        <w:rPr>
          <w:rFonts w:ascii="Lato" w:hAnsi="Lato"/>
          <w:color w:val="000000"/>
          <w:sz w:val="21"/>
        </w:rPr>
        <w:t xml:space="preserve"> d’ados.</w:t>
      </w:r>
    </w:p>
    <w:p w14:paraId="5519FE32" w14:textId="77777777" w:rsidR="000A4414" w:rsidRDefault="000A4414" w:rsidP="00F64833">
      <w:pPr>
        <w:pStyle w:val="Corpsdetexte"/>
        <w:spacing w:after="0"/>
        <w:ind w:left="-567" w:right="-427"/>
        <w:jc w:val="both"/>
        <w:rPr>
          <w:rFonts w:ascii="Lato" w:hAnsi="Lato"/>
          <w:color w:val="000000"/>
          <w:sz w:val="21"/>
        </w:rPr>
      </w:pPr>
    </w:p>
    <w:p w14:paraId="6139960F"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A deux jours d’intervalle j’ai perçu chez l’un et l’autre des similitudes importantes dans leurs parcours. J’en donne qu’une aujourd’hui.</w:t>
      </w:r>
    </w:p>
    <w:p w14:paraId="793EABBE"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Tous les deux posent la nécessité de ne rendre des comptes qu’à Dieu, de plier les genoux devant Dieu seul.</w:t>
      </w:r>
    </w:p>
    <w:p w14:paraId="744F803F"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Une fois posée cette conviction, ils disent en même temps, ou juste après, l’un et l’autre : je crois en l’humanité.</w:t>
      </w:r>
    </w:p>
    <w:p w14:paraId="28F7E434"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Je crois, disent-ils, en la capacité humaine de changer les choses.</w:t>
      </w:r>
    </w:p>
    <w:p w14:paraId="48FA6759"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Mettre les deux convictions l’une à la suite de l’autre peut extrêmement plaire ou extrêmement déplaire, suivant ses propres convictions.</w:t>
      </w:r>
    </w:p>
    <w:p w14:paraId="495B8D9C"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Une personne athée dira « il n’est pas possible de croire en Dieu, si l’on croit en l’homme ».</w:t>
      </w:r>
    </w:p>
    <w:p w14:paraId="3A5C0036" w14:textId="253CCBB9" w:rsidR="000A4414" w:rsidRDefault="00000000" w:rsidP="00083E10">
      <w:pPr>
        <w:pStyle w:val="Corpsdetexte"/>
        <w:spacing w:after="0"/>
        <w:ind w:left="-567" w:right="-427"/>
        <w:jc w:val="both"/>
        <w:rPr>
          <w:rFonts w:ascii="Lato" w:hAnsi="Lato"/>
          <w:color w:val="000000"/>
          <w:sz w:val="21"/>
        </w:rPr>
      </w:pPr>
      <w:r>
        <w:rPr>
          <w:rFonts w:ascii="Lato" w:hAnsi="Lato"/>
          <w:color w:val="000000"/>
          <w:sz w:val="21"/>
        </w:rPr>
        <w:t>Un type de chrétien dira « mais comment peut-on croire à la fois en l’homme et en Dieu, ce n’est pas possible », c’est soit l’un, soit l’autre.</w:t>
      </w:r>
    </w:p>
    <w:p w14:paraId="7680EEC1" w14:textId="7A763E31"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Je vous avoue que j’aime bien, ou je me reconnais, à mon tour, dans cette interpénétration comme dirait Louis Comte de Dieu et de l’homme.</w:t>
      </w:r>
    </w:p>
    <w:p w14:paraId="0F2A8B36" w14:textId="77777777" w:rsidR="00083E10" w:rsidRDefault="00083E10" w:rsidP="00F64833">
      <w:pPr>
        <w:pStyle w:val="Corpsdetexte"/>
        <w:spacing w:after="0"/>
        <w:ind w:left="-567" w:right="-427"/>
        <w:jc w:val="both"/>
        <w:rPr>
          <w:rFonts w:ascii="Lato" w:hAnsi="Lato"/>
          <w:color w:val="000000"/>
          <w:sz w:val="21"/>
        </w:rPr>
      </w:pPr>
    </w:p>
    <w:p w14:paraId="4B546BD5" w14:textId="4AE8CD28"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Ce qui est aussi assez troublant, c’est qu’ils ont gardé la foi en Dieu et en l’homme malgré les déceptions que les hommes </w:t>
      </w:r>
      <w:r w:rsidR="00F64833">
        <w:rPr>
          <w:rFonts w:ascii="Lato" w:hAnsi="Lato"/>
          <w:color w:val="000000"/>
          <w:sz w:val="21"/>
        </w:rPr>
        <w:t>leur ont fait subir.</w:t>
      </w:r>
    </w:p>
    <w:p w14:paraId="00B99ED4" w14:textId="7608FC72"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L’un et l’autre, bien </w:t>
      </w:r>
      <w:proofErr w:type="spellStart"/>
      <w:r>
        <w:rPr>
          <w:rFonts w:ascii="Lato" w:hAnsi="Lato"/>
          <w:color w:val="000000"/>
          <w:sz w:val="21"/>
        </w:rPr>
        <w:t>sur</w:t>
      </w:r>
      <w:proofErr w:type="spellEnd"/>
      <w:r>
        <w:rPr>
          <w:rFonts w:ascii="Lato" w:hAnsi="Lato"/>
          <w:color w:val="000000"/>
          <w:sz w:val="21"/>
        </w:rPr>
        <w:t xml:space="preserve"> de manière beaucoup plus violente pour Martin </w:t>
      </w:r>
      <w:proofErr w:type="spellStart"/>
      <w:r>
        <w:rPr>
          <w:rFonts w:ascii="Lato" w:hAnsi="Lato"/>
          <w:color w:val="000000"/>
          <w:sz w:val="21"/>
        </w:rPr>
        <w:t>luther</w:t>
      </w:r>
      <w:proofErr w:type="spellEnd"/>
      <w:r>
        <w:rPr>
          <w:rFonts w:ascii="Lato" w:hAnsi="Lato"/>
          <w:color w:val="000000"/>
          <w:sz w:val="21"/>
        </w:rPr>
        <w:t xml:space="preserve"> King, ont été confrontés à de l’hostilité</w:t>
      </w:r>
      <w:r w:rsidR="00083E10">
        <w:rPr>
          <w:rFonts w:ascii="Lato" w:hAnsi="Lato"/>
          <w:color w:val="000000"/>
          <w:sz w:val="21"/>
        </w:rPr>
        <w:t>.</w:t>
      </w:r>
      <w:r>
        <w:rPr>
          <w:rFonts w:ascii="Lato" w:hAnsi="Lato"/>
          <w:color w:val="000000"/>
          <w:sz w:val="21"/>
        </w:rPr>
        <w:t xml:space="preserve"> </w:t>
      </w:r>
      <w:r w:rsidR="00083E10">
        <w:rPr>
          <w:rFonts w:ascii="Lato" w:hAnsi="Lato"/>
          <w:color w:val="000000"/>
          <w:sz w:val="21"/>
        </w:rPr>
        <w:t>D</w:t>
      </w:r>
      <w:r>
        <w:rPr>
          <w:rFonts w:ascii="Lato" w:hAnsi="Lato"/>
          <w:color w:val="000000"/>
          <w:sz w:val="21"/>
        </w:rPr>
        <w:t>e la violence verbale pour Comte</w:t>
      </w:r>
      <w:r w:rsidR="00083E10">
        <w:rPr>
          <w:rFonts w:ascii="Lato" w:hAnsi="Lato"/>
          <w:color w:val="000000"/>
          <w:sz w:val="21"/>
        </w:rPr>
        <w:t>. D</w:t>
      </w:r>
      <w:r>
        <w:rPr>
          <w:rFonts w:ascii="Lato" w:hAnsi="Lato"/>
          <w:color w:val="000000"/>
          <w:sz w:val="21"/>
        </w:rPr>
        <w:t xml:space="preserve">e la violence verbale et physique pour Martin Luther </w:t>
      </w:r>
      <w:proofErr w:type="spellStart"/>
      <w:r>
        <w:rPr>
          <w:rFonts w:ascii="Lato" w:hAnsi="Lato"/>
          <w:color w:val="000000"/>
          <w:sz w:val="21"/>
        </w:rPr>
        <w:t>king</w:t>
      </w:r>
      <w:proofErr w:type="spellEnd"/>
      <w:r>
        <w:rPr>
          <w:rFonts w:ascii="Lato" w:hAnsi="Lato"/>
          <w:color w:val="000000"/>
          <w:sz w:val="21"/>
        </w:rPr>
        <w:t>.</w:t>
      </w:r>
    </w:p>
    <w:p w14:paraId="6C0ED353" w14:textId="40413106"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Malgré un nombre important de détracteurs de leurs causes, de leurs combats, de leurs actions, ils ont </w:t>
      </w:r>
      <w:r w:rsidR="00083E10">
        <w:rPr>
          <w:rFonts w:ascii="Lato" w:hAnsi="Lato"/>
          <w:color w:val="000000"/>
          <w:sz w:val="21"/>
        </w:rPr>
        <w:t>poursuivi</w:t>
      </w:r>
      <w:r>
        <w:rPr>
          <w:rFonts w:ascii="Lato" w:hAnsi="Lato"/>
          <w:color w:val="000000"/>
          <w:sz w:val="21"/>
        </w:rPr>
        <w:t xml:space="preserve"> leur route, leur chemin.</w:t>
      </w:r>
    </w:p>
    <w:p w14:paraId="0FCE0CB8" w14:textId="77777777" w:rsidR="000A4414" w:rsidRDefault="000A4414" w:rsidP="00F64833">
      <w:pPr>
        <w:pStyle w:val="Corpsdetexte"/>
        <w:spacing w:after="0"/>
        <w:ind w:left="-567" w:right="-427"/>
        <w:jc w:val="both"/>
        <w:rPr>
          <w:rFonts w:ascii="Lato" w:hAnsi="Lato"/>
          <w:color w:val="000000"/>
          <w:sz w:val="21"/>
        </w:rPr>
      </w:pPr>
    </w:p>
    <w:p w14:paraId="49B78057" w14:textId="1FC36013" w:rsidR="00083E10" w:rsidRDefault="00000000" w:rsidP="00083E10">
      <w:pPr>
        <w:pStyle w:val="Corpsdetexte"/>
        <w:spacing w:after="0"/>
        <w:ind w:left="-567" w:right="-427"/>
        <w:jc w:val="both"/>
        <w:rPr>
          <w:rFonts w:ascii="Lato" w:hAnsi="Lato"/>
          <w:color w:val="000000"/>
          <w:sz w:val="21"/>
        </w:rPr>
      </w:pPr>
      <w:r>
        <w:rPr>
          <w:rFonts w:ascii="Lato" w:hAnsi="Lato"/>
          <w:color w:val="000000"/>
          <w:sz w:val="21"/>
        </w:rPr>
        <w:t>Bien sur ce sont des hommes hors de l’ordinaire. Tout le monde ne soulève pas les foules</w:t>
      </w:r>
      <w:r w:rsidR="00083E10">
        <w:rPr>
          <w:rFonts w:ascii="Lato" w:hAnsi="Lato"/>
          <w:color w:val="000000"/>
          <w:sz w:val="21"/>
        </w:rPr>
        <w:t>. T</w:t>
      </w:r>
      <w:r>
        <w:rPr>
          <w:rFonts w:ascii="Lato" w:hAnsi="Lato"/>
          <w:color w:val="000000"/>
          <w:sz w:val="21"/>
        </w:rPr>
        <w:t>out le monde ne réunit pas autour de lui des équipes de grandes volées</w:t>
      </w:r>
      <w:r w:rsidR="00083E10">
        <w:rPr>
          <w:rFonts w:ascii="Lato" w:hAnsi="Lato"/>
          <w:color w:val="000000"/>
          <w:sz w:val="21"/>
        </w:rPr>
        <w:t>. T</w:t>
      </w:r>
      <w:r>
        <w:rPr>
          <w:rFonts w:ascii="Lato" w:hAnsi="Lato"/>
          <w:color w:val="000000"/>
          <w:sz w:val="21"/>
        </w:rPr>
        <w:t>out le monde n’a pas le talent, et les dons qu’ils ont.</w:t>
      </w:r>
    </w:p>
    <w:p w14:paraId="10562E4E" w14:textId="77777777" w:rsidR="00083E10"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Mais je n’en suis pas convaincu. </w:t>
      </w:r>
    </w:p>
    <w:p w14:paraId="0A616563" w14:textId="553B23B4" w:rsidR="000A4414" w:rsidRDefault="00000000" w:rsidP="00083E10">
      <w:pPr>
        <w:pStyle w:val="Corpsdetexte"/>
        <w:spacing w:after="0"/>
        <w:ind w:left="-567" w:right="-427"/>
        <w:jc w:val="both"/>
        <w:rPr>
          <w:rFonts w:ascii="Lato" w:hAnsi="Lato"/>
          <w:color w:val="000000"/>
          <w:sz w:val="21"/>
        </w:rPr>
      </w:pPr>
      <w:r>
        <w:rPr>
          <w:rFonts w:ascii="Lato" w:hAnsi="Lato"/>
          <w:color w:val="000000"/>
          <w:sz w:val="21"/>
        </w:rPr>
        <w:t>Il me semble que l’un et l’autre ont continué parce qu’ils avaient ancré en eux la conviction religieuse, la conviction de la présence de Dieu dans leur vie, et dans celle de tous les être</w:t>
      </w:r>
      <w:r w:rsidR="00F64833">
        <w:rPr>
          <w:rFonts w:ascii="Lato" w:hAnsi="Lato"/>
          <w:color w:val="000000"/>
          <w:sz w:val="21"/>
        </w:rPr>
        <w:t>s</w:t>
      </w:r>
      <w:r>
        <w:rPr>
          <w:rFonts w:ascii="Lato" w:hAnsi="Lato"/>
          <w:color w:val="000000"/>
          <w:sz w:val="21"/>
        </w:rPr>
        <w:t xml:space="preserve"> humains.</w:t>
      </w:r>
    </w:p>
    <w:p w14:paraId="557B36FE" w14:textId="76FEA18E"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Malgré toutes les vicissitudes, les difficultés, les violences, les guerres, et nous en avons une de plus qui se déroule depuis </w:t>
      </w:r>
      <w:r w:rsidR="00083E10">
        <w:rPr>
          <w:rFonts w:ascii="Lato" w:hAnsi="Lato"/>
          <w:color w:val="000000"/>
          <w:sz w:val="21"/>
        </w:rPr>
        <w:t xml:space="preserve">quelques jours, </w:t>
      </w:r>
      <w:r>
        <w:rPr>
          <w:rFonts w:ascii="Lato" w:hAnsi="Lato"/>
          <w:color w:val="000000"/>
          <w:sz w:val="21"/>
        </w:rPr>
        <w:t xml:space="preserve">vous avez ce texte de la Bible qui parle de la beauté de la création du monde. </w:t>
      </w:r>
    </w:p>
    <w:p w14:paraId="72F998AB"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w:t>
      </w:r>
    </w:p>
    <w:p w14:paraId="26AA3E8F" w14:textId="4B998559" w:rsidR="000A4414" w:rsidRDefault="00000000" w:rsidP="00083E10">
      <w:pPr>
        <w:pStyle w:val="Corpsdetexte"/>
        <w:spacing w:after="0"/>
        <w:ind w:left="-567" w:right="-427"/>
        <w:jc w:val="both"/>
        <w:rPr>
          <w:rFonts w:ascii="Lato" w:hAnsi="Lato"/>
          <w:color w:val="000000"/>
          <w:sz w:val="21"/>
        </w:rPr>
      </w:pPr>
      <w:r>
        <w:rPr>
          <w:rFonts w:ascii="Lato" w:hAnsi="Lato"/>
          <w:color w:val="000000"/>
          <w:sz w:val="21"/>
        </w:rPr>
        <w:t xml:space="preserve">Ce psaume </w:t>
      </w:r>
      <w:r w:rsidR="00F64833">
        <w:rPr>
          <w:rFonts w:ascii="Lato" w:hAnsi="Lato"/>
          <w:color w:val="000000"/>
          <w:sz w:val="21"/>
        </w:rPr>
        <w:t xml:space="preserve">8 </w:t>
      </w:r>
      <w:r>
        <w:rPr>
          <w:rFonts w:ascii="Lato" w:hAnsi="Lato"/>
          <w:color w:val="000000"/>
          <w:sz w:val="21"/>
        </w:rPr>
        <w:t>célèbre cette création</w:t>
      </w:r>
      <w:r w:rsidR="00083E10">
        <w:rPr>
          <w:rFonts w:ascii="Lato" w:hAnsi="Lato"/>
          <w:color w:val="000000"/>
          <w:sz w:val="21"/>
        </w:rPr>
        <w:t xml:space="preserve">. Il le </w:t>
      </w:r>
      <w:proofErr w:type="gramStart"/>
      <w:r w:rsidR="00083E10">
        <w:rPr>
          <w:rFonts w:ascii="Lato" w:hAnsi="Lato"/>
          <w:color w:val="000000"/>
          <w:sz w:val="21"/>
        </w:rPr>
        <w:t xml:space="preserve">fait </w:t>
      </w:r>
      <w:r>
        <w:rPr>
          <w:rFonts w:ascii="Lato" w:hAnsi="Lato"/>
          <w:color w:val="000000"/>
          <w:sz w:val="21"/>
        </w:rPr>
        <w:t xml:space="preserve"> bien</w:t>
      </w:r>
      <w:proofErr w:type="gramEnd"/>
      <w:r>
        <w:rPr>
          <w:rFonts w:ascii="Lato" w:hAnsi="Lato"/>
          <w:color w:val="000000"/>
          <w:sz w:val="21"/>
        </w:rPr>
        <w:t xml:space="preserve"> sûr à la manière de ce que l’auteur connaît de la création, à son époque, avec ses représentations de l’univers de son époque.  L’ensemble du psaume renvoie au texte de la Genèse, racontant la création du monde, sous forme de poésie, </w:t>
      </w:r>
      <w:r w:rsidR="00083E10">
        <w:rPr>
          <w:rFonts w:ascii="Lato" w:hAnsi="Lato"/>
          <w:color w:val="000000"/>
          <w:sz w:val="21"/>
        </w:rPr>
        <w:t xml:space="preserve">il raconte de quelle manière </w:t>
      </w:r>
      <w:r>
        <w:rPr>
          <w:rFonts w:ascii="Lato" w:hAnsi="Lato"/>
          <w:color w:val="000000"/>
          <w:sz w:val="21"/>
        </w:rPr>
        <w:t>les croyants ont compris la création du monde. </w:t>
      </w:r>
    </w:p>
    <w:p w14:paraId="6C2EA8EC"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La terre, la lune, les étoiles, les animaux, la végétation, et au milieu l’être humain. Merveille des merveilles que cet être humain, cet homme, ce fils d’homme, ce fils d’Adam, autrement dit ce fils de la terre. </w:t>
      </w:r>
    </w:p>
    <w:p w14:paraId="60E4C06B" w14:textId="70BE1DB8" w:rsidR="000A4414" w:rsidRDefault="00000000" w:rsidP="00083E10">
      <w:pPr>
        <w:pStyle w:val="Corpsdetexte"/>
        <w:spacing w:after="0"/>
        <w:ind w:left="-567" w:right="-427"/>
        <w:jc w:val="both"/>
        <w:rPr>
          <w:rFonts w:ascii="Lato" w:hAnsi="Lato"/>
          <w:color w:val="000000"/>
          <w:sz w:val="21"/>
        </w:rPr>
      </w:pPr>
      <w:r>
        <w:rPr>
          <w:rFonts w:ascii="Lato" w:hAnsi="Lato"/>
          <w:color w:val="000000"/>
          <w:sz w:val="21"/>
        </w:rPr>
        <w:t>L’être humain fait partie de la terre, de cet «</w:t>
      </w:r>
      <w:r w:rsidR="00F64833">
        <w:rPr>
          <w:rFonts w:ascii="Lato" w:hAnsi="Lato"/>
          <w:color w:val="000000"/>
          <w:sz w:val="21"/>
        </w:rPr>
        <w:t xml:space="preserve"> </w:t>
      </w:r>
      <w:r>
        <w:rPr>
          <w:rFonts w:ascii="Lato" w:hAnsi="Lato"/>
          <w:color w:val="000000"/>
          <w:sz w:val="21"/>
        </w:rPr>
        <w:t>humus », ce petit mot qui donne à la fois les mots « humain » et « humilité ». </w:t>
      </w:r>
      <w:r w:rsidR="00083E10">
        <w:rPr>
          <w:rFonts w:ascii="Lato" w:hAnsi="Lato"/>
          <w:color w:val="000000"/>
          <w:sz w:val="21"/>
        </w:rPr>
        <w:t xml:space="preserve"> Alors que ce</w:t>
      </w:r>
      <w:r w:rsidR="00F64833">
        <w:rPr>
          <w:rFonts w:ascii="Lato" w:hAnsi="Lato"/>
          <w:color w:val="000000"/>
          <w:sz w:val="21"/>
        </w:rPr>
        <w:t xml:space="preserve"> binôme </w:t>
      </w:r>
      <w:r w:rsidR="00083E10">
        <w:rPr>
          <w:rFonts w:ascii="Lato" w:hAnsi="Lato"/>
          <w:color w:val="000000"/>
          <w:sz w:val="21"/>
        </w:rPr>
        <w:t>ne</w:t>
      </w:r>
      <w:r w:rsidR="00F64833">
        <w:rPr>
          <w:rFonts w:ascii="Lato" w:hAnsi="Lato"/>
          <w:color w:val="000000"/>
          <w:sz w:val="21"/>
        </w:rPr>
        <w:t xml:space="preserve"> s’impose comme une évidence.</w:t>
      </w:r>
    </w:p>
    <w:p w14:paraId="750580D8" w14:textId="77777777" w:rsidR="000A4414" w:rsidRDefault="000A4414" w:rsidP="00083E10">
      <w:pPr>
        <w:pStyle w:val="Corpsdetexte"/>
        <w:spacing w:after="0"/>
        <w:ind w:right="-427"/>
        <w:jc w:val="both"/>
        <w:rPr>
          <w:rFonts w:ascii="Lato" w:hAnsi="Lato"/>
          <w:color w:val="000000"/>
          <w:sz w:val="21"/>
        </w:rPr>
      </w:pPr>
    </w:p>
    <w:p w14:paraId="6F2CDB72" w14:textId="7E18BA78" w:rsidR="000A4414" w:rsidRDefault="00083E10" w:rsidP="00F64833">
      <w:pPr>
        <w:pStyle w:val="Corpsdetexte"/>
        <w:spacing w:after="0"/>
        <w:ind w:left="-567" w:right="-427"/>
        <w:jc w:val="both"/>
        <w:rPr>
          <w:rFonts w:ascii="Lato" w:hAnsi="Lato"/>
          <w:color w:val="000000"/>
          <w:sz w:val="21"/>
        </w:rPr>
      </w:pPr>
      <w:r>
        <w:rPr>
          <w:rFonts w:ascii="Lato" w:hAnsi="Lato"/>
          <w:color w:val="000000"/>
          <w:sz w:val="21"/>
        </w:rPr>
        <w:t>E</w:t>
      </w:r>
      <w:r w:rsidR="00000000">
        <w:rPr>
          <w:rFonts w:ascii="Lato" w:hAnsi="Lato"/>
          <w:color w:val="000000"/>
          <w:sz w:val="21"/>
        </w:rPr>
        <w:t xml:space="preserve">t nous avons cette question émouvante : « Qu’est-ce que l’homme pour que tu penses à lui, le Fils d’un homme que tu en prennes souci ? ». </w:t>
      </w:r>
    </w:p>
    <w:p w14:paraId="26EBA3B8"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Le psalmiste s’adresse directement à Dieu dans sa prière. </w:t>
      </w:r>
    </w:p>
    <w:p w14:paraId="38F494B3"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Il place l’humain dans un mouvement de reconnaissance envers son créateur. </w:t>
      </w:r>
    </w:p>
    <w:p w14:paraId="19F95C1D"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lastRenderedPageBreak/>
        <w:t xml:space="preserve">Une reconnaissance presque indicible tant l’humain est impressionné par la beauté et l’immensité de la création. </w:t>
      </w:r>
    </w:p>
    <w:p w14:paraId="0E4F8A26" w14:textId="77777777" w:rsidR="000A4414" w:rsidRDefault="000A4414" w:rsidP="00F64833">
      <w:pPr>
        <w:pStyle w:val="Corpsdetexte"/>
        <w:spacing w:after="0"/>
        <w:ind w:left="-567" w:right="-427"/>
        <w:jc w:val="both"/>
        <w:rPr>
          <w:rFonts w:ascii="Lato" w:hAnsi="Lato"/>
          <w:color w:val="000000"/>
          <w:sz w:val="21"/>
        </w:rPr>
      </w:pPr>
    </w:p>
    <w:p w14:paraId="196765E5" w14:textId="77777777" w:rsidR="00083E10" w:rsidRDefault="00000000" w:rsidP="00F64833">
      <w:pPr>
        <w:pStyle w:val="Corpsdetexte"/>
        <w:spacing w:after="0"/>
        <w:ind w:left="-567" w:right="-427"/>
        <w:jc w:val="both"/>
        <w:rPr>
          <w:rFonts w:ascii="Lato" w:hAnsi="Lato"/>
          <w:color w:val="000000"/>
          <w:sz w:val="21"/>
        </w:rPr>
      </w:pPr>
      <w:r>
        <w:rPr>
          <w:rFonts w:ascii="Lato" w:hAnsi="Lato"/>
          <w:color w:val="000000"/>
          <w:sz w:val="21"/>
        </w:rPr>
        <w:t>Reconnaissant, aussi, parce qu’il se rend compte qu’il a été créé presque comme un dieu.  </w:t>
      </w:r>
    </w:p>
    <w:p w14:paraId="1C737D78" w14:textId="15B69B10"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En effet, n’est-il pas créé, cet humain, à l’image de Dieu, ou à sa ressemblance ? </w:t>
      </w:r>
    </w:p>
    <w:p w14:paraId="6019BCBA" w14:textId="76B729E3" w:rsidR="000A4414" w:rsidRDefault="00000000" w:rsidP="00083E10">
      <w:pPr>
        <w:pStyle w:val="Corpsdetexte"/>
        <w:spacing w:after="0"/>
        <w:ind w:left="-567" w:right="-427"/>
        <w:jc w:val="both"/>
        <w:rPr>
          <w:rFonts w:ascii="Lato" w:hAnsi="Lato"/>
          <w:color w:val="000000"/>
          <w:sz w:val="21"/>
        </w:rPr>
      </w:pPr>
      <w:r>
        <w:rPr>
          <w:rFonts w:ascii="Lato" w:hAnsi="Lato"/>
          <w:color w:val="000000"/>
          <w:sz w:val="21"/>
        </w:rPr>
        <w:t xml:space="preserve">Et quelle est-elle cette image de Dieu ?? </w:t>
      </w:r>
      <w:r w:rsidR="00083E10">
        <w:rPr>
          <w:rFonts w:ascii="Lato" w:hAnsi="Lato"/>
          <w:color w:val="000000"/>
          <w:sz w:val="21"/>
        </w:rPr>
        <w:t xml:space="preserve"> Difficile !</w:t>
      </w:r>
    </w:p>
    <w:p w14:paraId="06AB334A" w14:textId="77777777" w:rsidR="00083E10" w:rsidRDefault="00083E10" w:rsidP="00083E10">
      <w:pPr>
        <w:pStyle w:val="Corpsdetexte"/>
        <w:spacing w:after="0"/>
        <w:ind w:left="-567" w:right="-427"/>
        <w:jc w:val="both"/>
        <w:rPr>
          <w:rFonts w:ascii="Lato" w:hAnsi="Lato"/>
          <w:color w:val="000000"/>
          <w:sz w:val="21"/>
        </w:rPr>
      </w:pPr>
      <w:r>
        <w:rPr>
          <w:rFonts w:ascii="Lato" w:hAnsi="Lato"/>
          <w:color w:val="000000"/>
          <w:sz w:val="21"/>
        </w:rPr>
        <w:t>Peut-être c</w:t>
      </w:r>
      <w:r w:rsidR="00000000">
        <w:rPr>
          <w:rFonts w:ascii="Lato" w:hAnsi="Lato"/>
          <w:color w:val="000000"/>
          <w:sz w:val="21"/>
        </w:rPr>
        <w:t xml:space="preserve">elle de </w:t>
      </w:r>
      <w:proofErr w:type="gramStart"/>
      <w:r w:rsidR="00000000">
        <w:rPr>
          <w:rFonts w:ascii="Lato" w:hAnsi="Lato"/>
          <w:color w:val="000000"/>
          <w:sz w:val="21"/>
        </w:rPr>
        <w:t>l’ esprit</w:t>
      </w:r>
      <w:proofErr w:type="gramEnd"/>
      <w:r w:rsidR="00000000">
        <w:rPr>
          <w:rFonts w:ascii="Lato" w:hAnsi="Lato"/>
          <w:color w:val="000000"/>
          <w:sz w:val="21"/>
        </w:rPr>
        <w:t>, du souffle qui plane au-dessus du chaos.</w:t>
      </w:r>
    </w:p>
    <w:p w14:paraId="27C773DD" w14:textId="77777777" w:rsidR="00083E10" w:rsidRDefault="00083E10" w:rsidP="00083E10">
      <w:pPr>
        <w:pStyle w:val="Corpsdetexte"/>
        <w:spacing w:after="0"/>
        <w:ind w:left="-567" w:right="-427"/>
        <w:jc w:val="both"/>
        <w:rPr>
          <w:rFonts w:ascii="Lato" w:hAnsi="Lato"/>
          <w:color w:val="000000"/>
          <w:sz w:val="21"/>
        </w:rPr>
      </w:pPr>
    </w:p>
    <w:p w14:paraId="3EC58324" w14:textId="70DB4A8A" w:rsidR="000A4414" w:rsidRDefault="00000000" w:rsidP="00083E10">
      <w:pPr>
        <w:pStyle w:val="Corpsdetexte"/>
        <w:spacing w:after="0"/>
        <w:ind w:left="-567" w:right="-427"/>
        <w:jc w:val="both"/>
        <w:rPr>
          <w:rFonts w:ascii="Lato" w:hAnsi="Lato"/>
          <w:color w:val="000000"/>
          <w:sz w:val="21"/>
        </w:rPr>
      </w:pPr>
      <w:r>
        <w:rPr>
          <w:rFonts w:ascii="Lato" w:hAnsi="Lato"/>
          <w:color w:val="000000"/>
          <w:sz w:val="21"/>
        </w:rPr>
        <w:t xml:space="preserve"> </w:t>
      </w:r>
      <w:r w:rsidR="00083E10">
        <w:rPr>
          <w:rFonts w:ascii="Lato" w:hAnsi="Lato"/>
          <w:color w:val="000000"/>
          <w:sz w:val="21"/>
        </w:rPr>
        <w:t>L’humain</w:t>
      </w:r>
      <w:r>
        <w:rPr>
          <w:rFonts w:ascii="Lato" w:hAnsi="Lato"/>
          <w:color w:val="000000"/>
          <w:sz w:val="21"/>
        </w:rPr>
        <w:t xml:space="preserve"> est créé à l’image de l’esprit, du souffle, autrement dit à l’image d’un être spirituel. </w:t>
      </w:r>
    </w:p>
    <w:p w14:paraId="3A44D5EB"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Et il lui faut avancer chaque jour dans cette spiritualité, à découvrir, à s’approprier.</w:t>
      </w:r>
    </w:p>
    <w:p w14:paraId="19240163" w14:textId="3C32CE41" w:rsidR="000A4414" w:rsidRDefault="00000000" w:rsidP="0065108E">
      <w:pPr>
        <w:pStyle w:val="Corpsdetexte"/>
        <w:spacing w:after="0"/>
        <w:ind w:left="-567" w:right="-427"/>
        <w:jc w:val="both"/>
        <w:rPr>
          <w:rFonts w:ascii="Lato" w:hAnsi="Lato"/>
          <w:color w:val="000000"/>
          <w:sz w:val="21"/>
        </w:rPr>
      </w:pPr>
      <w:r>
        <w:rPr>
          <w:rFonts w:ascii="Lato" w:hAnsi="Lato"/>
          <w:color w:val="000000"/>
          <w:sz w:val="21"/>
        </w:rPr>
        <w:t xml:space="preserve"> Cette spiritualité à découvrir c’est que Dieu est amour. </w:t>
      </w:r>
    </w:p>
    <w:p w14:paraId="15560145"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 Et Dieu met toute sa création aux pieds de l’être humain, non pour qu’il l’écrase, mais pour qu’il la cultive et qu’il en prenne soin. </w:t>
      </w:r>
    </w:p>
    <w:p w14:paraId="413BB4E7" w14:textId="77777777" w:rsidR="0065108E" w:rsidRDefault="0065108E" w:rsidP="00F64833">
      <w:pPr>
        <w:pStyle w:val="Corpsdetexte"/>
        <w:spacing w:after="0"/>
        <w:ind w:left="-567" w:right="-427"/>
        <w:jc w:val="both"/>
        <w:rPr>
          <w:rFonts w:ascii="Lato" w:hAnsi="Lato"/>
          <w:color w:val="000000"/>
          <w:sz w:val="21"/>
        </w:rPr>
      </w:pPr>
    </w:p>
    <w:p w14:paraId="1F7B606D"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Cette question « Qu’est-ce que l’homme ? » peut aussi s’entendre par « De quoi est-il capable, cet humain » ? </w:t>
      </w:r>
    </w:p>
    <w:p w14:paraId="5B2EFD74"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C’est sans doute la question que se pose le psalmiste, déjà sur lui-même. De quoi est-il capable ? Autrement dit, moi-même, de quoi suis-je capable ? </w:t>
      </w:r>
    </w:p>
    <w:p w14:paraId="34BE2C66" w14:textId="77777777" w:rsidR="000A4414" w:rsidRDefault="000A4414" w:rsidP="00F64833">
      <w:pPr>
        <w:pStyle w:val="Corpsdetexte"/>
        <w:spacing w:after="0"/>
        <w:ind w:left="-567" w:right="-427"/>
        <w:jc w:val="both"/>
        <w:rPr>
          <w:rFonts w:ascii="Lato" w:hAnsi="Lato"/>
          <w:color w:val="000000"/>
          <w:sz w:val="21"/>
        </w:rPr>
      </w:pPr>
    </w:p>
    <w:p w14:paraId="7EBA160C"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Et on peut répondre, parce que l’histoire nous le montre : l’humain est capable du pire des pires jusqu’à la destruction de sa propre humanité. </w:t>
      </w:r>
    </w:p>
    <w:p w14:paraId="43ECD820"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L’histoire des génocides le montre par la révélation de détails innommables. Des horreurs perpétrées </w:t>
      </w:r>
      <w:proofErr w:type="gramStart"/>
      <w:r>
        <w:rPr>
          <w:rFonts w:ascii="Lato" w:hAnsi="Lato"/>
          <w:color w:val="000000"/>
          <w:sz w:val="21"/>
        </w:rPr>
        <w:t>récemment  dans</w:t>
      </w:r>
      <w:proofErr w:type="gramEnd"/>
      <w:r>
        <w:rPr>
          <w:rFonts w:ascii="Lato" w:hAnsi="Lato"/>
          <w:color w:val="000000"/>
          <w:sz w:val="21"/>
        </w:rPr>
        <w:t xml:space="preserve"> de nombreux pays du monde révèlent ce côté sanguinaire et inimaginable de l’humain. </w:t>
      </w:r>
    </w:p>
    <w:p w14:paraId="702C1093" w14:textId="77777777" w:rsidR="000A4414" w:rsidRDefault="000A4414" w:rsidP="00F64833">
      <w:pPr>
        <w:pStyle w:val="Corpsdetexte"/>
        <w:spacing w:after="0"/>
        <w:ind w:left="-567" w:right="-427"/>
        <w:jc w:val="both"/>
        <w:rPr>
          <w:rFonts w:ascii="Lato" w:hAnsi="Lato"/>
          <w:color w:val="000000"/>
          <w:sz w:val="21"/>
        </w:rPr>
      </w:pPr>
    </w:p>
    <w:p w14:paraId="207FE003" w14:textId="77777777" w:rsidR="0065108E"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Et moi, de quoi suis-je capable, si je suis attaqué, ou si quelqu’un des miens est agressé, violenté ? </w:t>
      </w:r>
    </w:p>
    <w:p w14:paraId="4C4F8DD5" w14:textId="77777777" w:rsidR="0065108E"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De quoi suis-je capable si je suis humilié, dévalorisé, </w:t>
      </w:r>
      <w:r w:rsidR="0065108E">
        <w:rPr>
          <w:rFonts w:ascii="Lato" w:hAnsi="Lato"/>
          <w:color w:val="000000"/>
          <w:sz w:val="21"/>
        </w:rPr>
        <w:t>spolié, rabaissé</w:t>
      </w:r>
      <w:r>
        <w:rPr>
          <w:rFonts w:ascii="Lato" w:hAnsi="Lato"/>
          <w:color w:val="000000"/>
          <w:sz w:val="21"/>
        </w:rPr>
        <w:t xml:space="preserve">, harcelé ? </w:t>
      </w:r>
    </w:p>
    <w:p w14:paraId="6584C625" w14:textId="35C6082A"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Personne ne peut répondre,</w:t>
      </w:r>
      <w:r w:rsidR="0065108E">
        <w:rPr>
          <w:rFonts w:ascii="Lato" w:hAnsi="Lato"/>
          <w:color w:val="000000"/>
          <w:sz w:val="21"/>
        </w:rPr>
        <w:t xml:space="preserve"> comme cela, en </w:t>
      </w:r>
      <w:proofErr w:type="gramStart"/>
      <w:r w:rsidR="0065108E">
        <w:rPr>
          <w:rFonts w:ascii="Lato" w:hAnsi="Lato"/>
          <w:color w:val="000000"/>
          <w:sz w:val="21"/>
        </w:rPr>
        <w:t xml:space="preserve">théorie, </w:t>
      </w:r>
      <w:r>
        <w:rPr>
          <w:rFonts w:ascii="Lato" w:hAnsi="Lato"/>
          <w:color w:val="000000"/>
          <w:sz w:val="21"/>
        </w:rPr>
        <w:t xml:space="preserve"> pas</w:t>
      </w:r>
      <w:proofErr w:type="gramEnd"/>
      <w:r>
        <w:rPr>
          <w:rFonts w:ascii="Lato" w:hAnsi="Lato"/>
          <w:color w:val="000000"/>
          <w:sz w:val="21"/>
        </w:rPr>
        <w:t xml:space="preserve"> même moi. </w:t>
      </w:r>
    </w:p>
    <w:p w14:paraId="31B26544"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De nombreuses personnes sont en prison parce que parfois, elles ont tenté de faire justice elles-mêmes. </w:t>
      </w:r>
    </w:p>
    <w:p w14:paraId="23E3A3CB" w14:textId="77777777" w:rsidR="000A4414" w:rsidRDefault="000A4414" w:rsidP="00F64833">
      <w:pPr>
        <w:pStyle w:val="Corpsdetexte"/>
        <w:spacing w:after="0"/>
        <w:ind w:left="-567" w:right="-427"/>
        <w:jc w:val="both"/>
        <w:rPr>
          <w:rFonts w:ascii="Lato" w:hAnsi="Lato"/>
          <w:color w:val="000000"/>
          <w:sz w:val="21"/>
        </w:rPr>
      </w:pPr>
    </w:p>
    <w:p w14:paraId="3B9C4CAC" w14:textId="093416D7" w:rsidR="000A4414" w:rsidRDefault="00000000" w:rsidP="0065108E">
      <w:pPr>
        <w:pStyle w:val="Corpsdetexte"/>
        <w:spacing w:after="0"/>
        <w:ind w:left="-567" w:right="-427"/>
        <w:jc w:val="both"/>
        <w:rPr>
          <w:rFonts w:ascii="Lato" w:hAnsi="Lato"/>
          <w:color w:val="000000"/>
          <w:sz w:val="21"/>
        </w:rPr>
      </w:pPr>
      <w:r>
        <w:rPr>
          <w:rFonts w:ascii="Lato" w:hAnsi="Lato"/>
          <w:color w:val="000000"/>
          <w:sz w:val="21"/>
        </w:rPr>
        <w:t xml:space="preserve">A l’inverse, l’humain est aussi capable du meilleur des meilleurs, souvent contre toute attente. Tant mieux, parce que le bien ne faisant pas de bruit, cela ne se voit pas toujours en tout, cas pas tout de suite. </w:t>
      </w:r>
    </w:p>
    <w:p w14:paraId="76362D09"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De quoi suis-je capable, lorsque je suis aimé, reconnu, accepté, discerné, lorsqu’on me fait confiance ? </w:t>
      </w:r>
    </w:p>
    <w:p w14:paraId="176AA836" w14:textId="2A0DCE36"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Difficile de répondre, </w:t>
      </w:r>
      <w:r w:rsidR="0065108E">
        <w:rPr>
          <w:rFonts w:ascii="Lato" w:hAnsi="Lato"/>
          <w:color w:val="000000"/>
          <w:sz w:val="21"/>
        </w:rPr>
        <w:t xml:space="preserve">là encore, </w:t>
      </w:r>
      <w:r>
        <w:rPr>
          <w:rFonts w:ascii="Lato" w:hAnsi="Lato"/>
          <w:color w:val="000000"/>
          <w:sz w:val="21"/>
        </w:rPr>
        <w:t>mais souvent, c’est la meilleure part de moi qui est révélée. </w:t>
      </w:r>
    </w:p>
    <w:p w14:paraId="71C3CF7E" w14:textId="77777777" w:rsidR="000A4414" w:rsidRDefault="000A4414" w:rsidP="00F64833">
      <w:pPr>
        <w:pStyle w:val="Corpsdetexte"/>
        <w:spacing w:after="0"/>
        <w:ind w:left="-567" w:right="-427"/>
        <w:jc w:val="both"/>
        <w:rPr>
          <w:rFonts w:ascii="Lato" w:hAnsi="Lato"/>
          <w:color w:val="000000"/>
          <w:sz w:val="21"/>
        </w:rPr>
      </w:pPr>
    </w:p>
    <w:p w14:paraId="7FFC1798" w14:textId="089F94FD"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Au fond, le psaume ne répond pas à ces questions, mais il rend grâce à Dieu pour l’extraordinaire grandeur de la personne humaine, même quand elle est</w:t>
      </w:r>
      <w:r w:rsidR="0065108E">
        <w:rPr>
          <w:rFonts w:ascii="Lato" w:hAnsi="Lato"/>
          <w:color w:val="000000"/>
          <w:sz w:val="21"/>
        </w:rPr>
        <w:t xml:space="preserve">, </w:t>
      </w:r>
      <w:r>
        <w:rPr>
          <w:rFonts w:ascii="Lato" w:hAnsi="Lato"/>
          <w:color w:val="000000"/>
          <w:sz w:val="21"/>
        </w:rPr>
        <w:t xml:space="preserve">comme un bébé, sans puissance. </w:t>
      </w:r>
    </w:p>
    <w:p w14:paraId="498A2613" w14:textId="77777777" w:rsidR="000A4414" w:rsidRDefault="000A4414" w:rsidP="0065108E">
      <w:pPr>
        <w:pStyle w:val="Corpsdetexte"/>
        <w:spacing w:after="0"/>
        <w:ind w:right="-427"/>
        <w:jc w:val="both"/>
        <w:rPr>
          <w:rFonts w:ascii="Lato" w:hAnsi="Lato"/>
          <w:color w:val="000000"/>
          <w:sz w:val="21"/>
        </w:rPr>
      </w:pPr>
    </w:p>
    <w:p w14:paraId="53E38E14" w14:textId="0799B5A8" w:rsidR="000A4414" w:rsidRDefault="0065108E" w:rsidP="00F64833">
      <w:pPr>
        <w:pStyle w:val="Corpsdetexte"/>
        <w:spacing w:after="0"/>
        <w:ind w:left="-567" w:right="-427"/>
        <w:jc w:val="both"/>
        <w:rPr>
          <w:rFonts w:ascii="Lato" w:hAnsi="Lato"/>
          <w:color w:val="000000"/>
          <w:sz w:val="21"/>
        </w:rPr>
      </w:pPr>
      <w:r>
        <w:rPr>
          <w:rFonts w:ascii="Lato" w:hAnsi="Lato"/>
          <w:color w:val="000000"/>
          <w:sz w:val="21"/>
        </w:rPr>
        <w:t xml:space="preserve">Reste qu’il y a ce pouvoir de destruction. </w:t>
      </w:r>
      <w:r w:rsidR="00000000">
        <w:rPr>
          <w:rFonts w:ascii="Lato" w:hAnsi="Lato"/>
          <w:color w:val="000000"/>
          <w:sz w:val="21"/>
        </w:rPr>
        <w:t xml:space="preserve">Je me demande si toutes les horreurs perpétrées dans les camps de concentration, quel que soit le pays et le régime politique ont toutes quelque chose en commun : détruire ce qui est humain en l’homme. </w:t>
      </w:r>
    </w:p>
    <w:p w14:paraId="5BCE73AD" w14:textId="686D2D76"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Un régime totalitaire n’est pas compatissant. La compassion c’est un signe de faiblesse, elle ouvre une brèche dans le </w:t>
      </w:r>
      <w:proofErr w:type="spellStart"/>
      <w:r>
        <w:rPr>
          <w:rFonts w:ascii="Lato" w:hAnsi="Lato"/>
          <w:color w:val="000000"/>
          <w:sz w:val="21"/>
        </w:rPr>
        <w:t>coeur</w:t>
      </w:r>
      <w:proofErr w:type="spellEnd"/>
      <w:r>
        <w:rPr>
          <w:rFonts w:ascii="Lato" w:hAnsi="Lato"/>
          <w:color w:val="000000"/>
          <w:sz w:val="21"/>
        </w:rPr>
        <w:t xml:space="preserve"> et ça ce n’est pas </w:t>
      </w:r>
      <w:r w:rsidR="0065108E">
        <w:rPr>
          <w:rFonts w:ascii="Lato" w:hAnsi="Lato"/>
          <w:color w:val="000000"/>
          <w:sz w:val="21"/>
        </w:rPr>
        <w:t>possible</w:t>
      </w:r>
      <w:r>
        <w:rPr>
          <w:rFonts w:ascii="Lato" w:hAnsi="Lato"/>
          <w:color w:val="000000"/>
          <w:sz w:val="21"/>
        </w:rPr>
        <w:t xml:space="preserve"> dans une </w:t>
      </w:r>
      <w:r w:rsidR="0065108E">
        <w:rPr>
          <w:rFonts w:ascii="Lato" w:hAnsi="Lato"/>
          <w:color w:val="000000"/>
          <w:sz w:val="21"/>
        </w:rPr>
        <w:t>dictature</w:t>
      </w:r>
      <w:r>
        <w:rPr>
          <w:rFonts w:ascii="Lato" w:hAnsi="Lato"/>
          <w:color w:val="000000"/>
          <w:sz w:val="21"/>
        </w:rPr>
        <w:t>.</w:t>
      </w:r>
    </w:p>
    <w:p w14:paraId="1A388898" w14:textId="77777777" w:rsidR="000A4414" w:rsidRDefault="000A4414" w:rsidP="00F64833">
      <w:pPr>
        <w:pStyle w:val="Corpsdetexte"/>
        <w:spacing w:after="0"/>
        <w:ind w:left="-567" w:right="-427"/>
        <w:jc w:val="both"/>
        <w:rPr>
          <w:rFonts w:ascii="Lato" w:hAnsi="Lato"/>
          <w:color w:val="000000"/>
          <w:sz w:val="21"/>
        </w:rPr>
      </w:pPr>
    </w:p>
    <w:p w14:paraId="05DCF368"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La Bible rappelle au contraire l’importance de l’humanité, l’importance de l’humain. Qu’est-ce que l’homme ? L’homme est le sujet de toutes les attentions de Dieu, au point que l’univers fut créé pour lui. </w:t>
      </w:r>
    </w:p>
    <w:p w14:paraId="08729B80" w14:textId="77777777" w:rsidR="000A4414" w:rsidRDefault="000A4414" w:rsidP="00F64833">
      <w:pPr>
        <w:pStyle w:val="Corpsdetexte"/>
        <w:spacing w:after="0"/>
        <w:ind w:left="-567" w:right="-427"/>
        <w:jc w:val="both"/>
        <w:rPr>
          <w:rFonts w:ascii="Lato" w:hAnsi="Lato"/>
          <w:color w:val="000000"/>
          <w:sz w:val="21"/>
        </w:rPr>
      </w:pPr>
    </w:p>
    <w:p w14:paraId="2FC43240" w14:textId="6618D927" w:rsidR="000A4414" w:rsidRDefault="0065108E" w:rsidP="00F64833">
      <w:pPr>
        <w:pStyle w:val="Corpsdetexte"/>
        <w:spacing w:after="0"/>
        <w:ind w:left="-567" w:right="-427"/>
        <w:jc w:val="both"/>
        <w:rPr>
          <w:rFonts w:ascii="Lato" w:hAnsi="Lato"/>
          <w:color w:val="000000"/>
          <w:sz w:val="21"/>
        </w:rPr>
      </w:pPr>
      <w:r>
        <w:rPr>
          <w:rFonts w:ascii="Lato" w:hAnsi="Lato"/>
          <w:color w:val="000000"/>
          <w:sz w:val="21"/>
        </w:rPr>
        <w:t>Dieu</w:t>
      </w:r>
      <w:r w:rsidR="00000000">
        <w:rPr>
          <w:rFonts w:ascii="Lato" w:hAnsi="Lato"/>
          <w:color w:val="000000"/>
          <w:sz w:val="21"/>
        </w:rPr>
        <w:t xml:space="preserve"> est tellement attentif à l’être humain, qu’il se révèlera à lui dans la plus grande des proximités, par la venue de Jésus, le Christ. </w:t>
      </w:r>
    </w:p>
    <w:p w14:paraId="14C8964C" w14:textId="77777777" w:rsidR="000A4414" w:rsidRDefault="000A4414" w:rsidP="00F64833">
      <w:pPr>
        <w:pStyle w:val="Corpsdetexte"/>
        <w:spacing w:after="0"/>
        <w:ind w:left="-567" w:right="-427"/>
        <w:jc w:val="both"/>
        <w:rPr>
          <w:rFonts w:ascii="Lato" w:hAnsi="Lato"/>
          <w:color w:val="000000"/>
          <w:sz w:val="21"/>
        </w:rPr>
      </w:pPr>
    </w:p>
    <w:p w14:paraId="6E3A9B4D"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Remarquons au passage que le psalmiste n’écrit pas : « Qu’est-ce que les hommes, pour que tu penses à eux ? » </w:t>
      </w:r>
    </w:p>
    <w:p w14:paraId="5964D3EE"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Le psalmiste prend en compte le fait que Dieu crée l’homme, à l’origine, en manifestant l’unité de l’humanité. </w:t>
      </w:r>
    </w:p>
    <w:p w14:paraId="0C232E27"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Cette humanité est UNE, elle est mue par la même vie, quel que soit l’endroit de la planète. </w:t>
      </w:r>
    </w:p>
    <w:p w14:paraId="3CAE35BB"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L’humanité n’est pas divisée, à l’inverse de ce que certains pourraient penser.  </w:t>
      </w:r>
    </w:p>
    <w:p w14:paraId="02501D2E" w14:textId="77777777" w:rsidR="000A4414" w:rsidRDefault="000A4414" w:rsidP="00F64833">
      <w:pPr>
        <w:pStyle w:val="Corpsdetexte"/>
        <w:spacing w:after="0"/>
        <w:ind w:left="-567" w:right="-427"/>
        <w:jc w:val="both"/>
        <w:rPr>
          <w:rFonts w:ascii="Lato" w:hAnsi="Lato"/>
          <w:color w:val="000000"/>
          <w:sz w:val="21"/>
        </w:rPr>
      </w:pPr>
    </w:p>
    <w:p w14:paraId="73769B95" w14:textId="624F8BE0" w:rsidR="000A4414" w:rsidRDefault="00000000" w:rsidP="0065108E">
      <w:pPr>
        <w:pStyle w:val="Corpsdetexte"/>
        <w:spacing w:after="0"/>
        <w:ind w:left="-567" w:right="-427"/>
        <w:jc w:val="both"/>
        <w:rPr>
          <w:rFonts w:ascii="Lato" w:hAnsi="Lato"/>
          <w:color w:val="000000"/>
          <w:sz w:val="21"/>
        </w:rPr>
      </w:pPr>
      <w:r>
        <w:rPr>
          <w:rFonts w:ascii="Lato" w:hAnsi="Lato"/>
          <w:color w:val="000000"/>
          <w:sz w:val="21"/>
        </w:rPr>
        <w:lastRenderedPageBreak/>
        <w:t>Tous les êtres humains, hommes et femmes, sont équidistants de Dieu, dans sa création, par l’usage même que le psalmiste fait de ce singulier. </w:t>
      </w:r>
    </w:p>
    <w:p w14:paraId="283B9CBD" w14:textId="77777777" w:rsidR="000A4414" w:rsidRDefault="000A4414" w:rsidP="00F64833">
      <w:pPr>
        <w:pStyle w:val="Corpsdetexte"/>
        <w:spacing w:after="0"/>
        <w:ind w:left="-567" w:right="-427"/>
        <w:jc w:val="both"/>
        <w:rPr>
          <w:rFonts w:ascii="Lato" w:hAnsi="Lato"/>
          <w:color w:val="000000"/>
          <w:sz w:val="21"/>
        </w:rPr>
      </w:pPr>
    </w:p>
    <w:p w14:paraId="11F8D102"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Dans les Evangiles, nous sommes témoins, au moment du procès de Jésus, qu’il est lui-même l’enjeu d’une déshumanisation. « Tu dis que tu es Roi ? » Alors voilà le Roi ! Dévêtu, déguisé, insulté, bafoué par les crachats, fouetté. Il y perd sa dignité, son identité, sa voix, sa crédibilité. </w:t>
      </w:r>
    </w:p>
    <w:p w14:paraId="1177051C"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En dépit d’un procès inique, </w:t>
      </w:r>
      <w:proofErr w:type="gramStart"/>
      <w:r>
        <w:rPr>
          <w:rFonts w:ascii="Lato" w:hAnsi="Lato"/>
          <w:color w:val="000000"/>
          <w:sz w:val="21"/>
        </w:rPr>
        <w:t>dérisoire,  Pilate</w:t>
      </w:r>
      <w:proofErr w:type="gramEnd"/>
      <w:r>
        <w:rPr>
          <w:rFonts w:ascii="Lato" w:hAnsi="Lato"/>
          <w:color w:val="000000"/>
          <w:sz w:val="21"/>
        </w:rPr>
        <w:t xml:space="preserve">, le trouve innocent des chefs d’accusation portés contre lui. </w:t>
      </w:r>
    </w:p>
    <w:p w14:paraId="1E0BAC4F"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Alors qu’il le livre aux invectives du peuple, ridiculisé, déguisé en roi-prêtre, la foule entend cette phrase : Voici l’homme. (Jean 19/5). </w:t>
      </w:r>
    </w:p>
    <w:p w14:paraId="40DE21D3" w14:textId="77777777" w:rsidR="000A4414" w:rsidRDefault="000A4414" w:rsidP="00F64833">
      <w:pPr>
        <w:pStyle w:val="Corpsdetexte"/>
        <w:spacing w:after="0"/>
        <w:ind w:left="-567" w:right="-427"/>
        <w:jc w:val="both"/>
        <w:rPr>
          <w:rFonts w:ascii="Lato" w:hAnsi="Lato"/>
          <w:color w:val="000000"/>
          <w:sz w:val="21"/>
        </w:rPr>
      </w:pPr>
    </w:p>
    <w:p w14:paraId="629F301C" w14:textId="77777777" w:rsidR="00527383" w:rsidRDefault="00000000" w:rsidP="00F64833">
      <w:pPr>
        <w:pStyle w:val="Corpsdetexte"/>
        <w:spacing w:after="0"/>
        <w:ind w:left="-567" w:right="-427"/>
        <w:jc w:val="both"/>
        <w:rPr>
          <w:rFonts w:ascii="Lato" w:hAnsi="Lato"/>
          <w:color w:val="000000"/>
          <w:sz w:val="21"/>
        </w:rPr>
      </w:pPr>
      <w:r>
        <w:rPr>
          <w:rFonts w:ascii="Lato" w:hAnsi="Lato"/>
          <w:color w:val="000000"/>
          <w:sz w:val="21"/>
        </w:rPr>
        <w:t>Eh oui, voici l’homme dans toute sa faiblesse, celle qu’on déteste.</w:t>
      </w:r>
      <w:r w:rsidR="00F64833">
        <w:rPr>
          <w:rFonts w:ascii="Lato" w:hAnsi="Lato"/>
          <w:color w:val="000000"/>
          <w:sz w:val="21"/>
        </w:rPr>
        <w:t xml:space="preserve"> </w:t>
      </w:r>
    </w:p>
    <w:p w14:paraId="24C46E4D" w14:textId="06C612C2" w:rsidR="000A4414" w:rsidRDefault="00527383" w:rsidP="00F64833">
      <w:pPr>
        <w:pStyle w:val="Corpsdetexte"/>
        <w:spacing w:after="0"/>
        <w:ind w:left="-567" w:right="-427"/>
        <w:jc w:val="both"/>
        <w:rPr>
          <w:rFonts w:ascii="Lato" w:hAnsi="Lato"/>
          <w:color w:val="000000"/>
          <w:sz w:val="21"/>
        </w:rPr>
      </w:pPr>
      <w:r>
        <w:rPr>
          <w:rFonts w:ascii="Lato" w:hAnsi="Lato"/>
          <w:color w:val="000000"/>
          <w:sz w:val="21"/>
        </w:rPr>
        <w:t>En fait, c</w:t>
      </w:r>
      <w:r w:rsidR="00F64833">
        <w:rPr>
          <w:rFonts w:ascii="Lato" w:hAnsi="Lato"/>
          <w:color w:val="000000"/>
          <w:sz w:val="21"/>
        </w:rPr>
        <w:t>’est un peu la réponse du psaume « Qu’</w:t>
      </w:r>
      <w:proofErr w:type="spellStart"/>
      <w:r w:rsidR="00F64833">
        <w:rPr>
          <w:rFonts w:ascii="Lato" w:hAnsi="Lato"/>
          <w:color w:val="000000"/>
          <w:sz w:val="21"/>
        </w:rPr>
        <w:t>est ce</w:t>
      </w:r>
      <w:proofErr w:type="spellEnd"/>
      <w:r w:rsidR="00F64833">
        <w:rPr>
          <w:rFonts w:ascii="Lato" w:hAnsi="Lato"/>
          <w:color w:val="000000"/>
          <w:sz w:val="21"/>
        </w:rPr>
        <w:t xml:space="preserve"> que l’homme »</w:t>
      </w:r>
      <w:r>
        <w:rPr>
          <w:rFonts w:ascii="Lato" w:hAnsi="Lato"/>
          <w:color w:val="000000"/>
          <w:sz w:val="21"/>
        </w:rPr>
        <w:t xml:space="preserve">, réponse : </w:t>
      </w:r>
      <w:r w:rsidR="00F64833">
        <w:rPr>
          <w:rFonts w:ascii="Lato" w:hAnsi="Lato"/>
          <w:color w:val="000000"/>
          <w:sz w:val="21"/>
        </w:rPr>
        <w:t xml:space="preserve"> un homme faible.</w:t>
      </w:r>
    </w:p>
    <w:p w14:paraId="1EC840DD"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En tout cas une faiblesse que l’on veut parfois oublier.</w:t>
      </w:r>
    </w:p>
    <w:p w14:paraId="036D1D4E"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L’homme ne veut pas de cette faiblesse</w:t>
      </w:r>
    </w:p>
    <w:p w14:paraId="0C09E399" w14:textId="5261675A"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Tellement pas que la violence verbale s’abat et la foule réclame la mise à mort</w:t>
      </w:r>
      <w:r w:rsidR="00527383">
        <w:rPr>
          <w:rFonts w:ascii="Lato" w:hAnsi="Lato"/>
          <w:color w:val="000000"/>
          <w:sz w:val="21"/>
        </w:rPr>
        <w:t xml:space="preserve"> de Jésus.</w:t>
      </w:r>
    </w:p>
    <w:p w14:paraId="726D2923"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 Et la condamnation passe des hurlements à la mise en acte : « Il leur livra pour qu’il soit crucifié ». </w:t>
      </w:r>
    </w:p>
    <w:p w14:paraId="60D02BA2"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L’homme est lâché par les hommes. Et surgit alors un indescriptible sentiment d’abandon.</w:t>
      </w:r>
    </w:p>
    <w:p w14:paraId="2D26D2E0" w14:textId="77777777" w:rsidR="000A4414" w:rsidRDefault="000A4414" w:rsidP="00F64833">
      <w:pPr>
        <w:pStyle w:val="Corpsdetexte"/>
        <w:spacing w:after="0"/>
        <w:ind w:left="-567" w:right="-427"/>
        <w:jc w:val="both"/>
        <w:rPr>
          <w:rFonts w:ascii="Lato" w:hAnsi="Lato"/>
          <w:color w:val="000000"/>
          <w:sz w:val="21"/>
        </w:rPr>
      </w:pPr>
    </w:p>
    <w:p w14:paraId="48DC3E4E" w14:textId="77777777" w:rsidR="00527383" w:rsidRDefault="00527383" w:rsidP="00F64833">
      <w:pPr>
        <w:pStyle w:val="Corpsdetexte"/>
        <w:spacing w:after="0"/>
        <w:ind w:left="-567" w:right="-427"/>
        <w:jc w:val="both"/>
        <w:rPr>
          <w:rFonts w:ascii="Lato" w:hAnsi="Lato"/>
          <w:color w:val="000000"/>
          <w:sz w:val="21"/>
        </w:rPr>
      </w:pPr>
      <w:r>
        <w:rPr>
          <w:rFonts w:ascii="Lato" w:hAnsi="Lato"/>
          <w:color w:val="000000"/>
          <w:sz w:val="21"/>
        </w:rPr>
        <w:t>Cet abandon nous rappelle peut-être quelque chose.</w:t>
      </w:r>
    </w:p>
    <w:p w14:paraId="457499DD" w14:textId="43DA3FD1"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Nous sommes là dans l’abandon. Celui que nous pouvons connaître lorsque nous traversons des périodes difficiles, lorsque nous ne comprenons plus rien à ce qui nous arrive. Ou ce sentiment collectif qui s’empare de nous, dans les </w:t>
      </w:r>
      <w:r w:rsidR="00527383">
        <w:rPr>
          <w:rFonts w:ascii="Lato" w:hAnsi="Lato"/>
          <w:color w:val="000000"/>
          <w:sz w:val="21"/>
        </w:rPr>
        <w:t xml:space="preserve">actualités </w:t>
      </w:r>
      <w:r>
        <w:rPr>
          <w:rFonts w:ascii="Lato" w:hAnsi="Lato"/>
          <w:color w:val="000000"/>
          <w:sz w:val="21"/>
        </w:rPr>
        <w:t>qu</w:t>
      </w:r>
      <w:r w:rsidR="00527383">
        <w:rPr>
          <w:rFonts w:ascii="Lato" w:hAnsi="Lato"/>
          <w:color w:val="000000"/>
          <w:sz w:val="21"/>
        </w:rPr>
        <w:t>i</w:t>
      </w:r>
      <w:r>
        <w:rPr>
          <w:rFonts w:ascii="Lato" w:hAnsi="Lato"/>
          <w:color w:val="000000"/>
          <w:sz w:val="21"/>
        </w:rPr>
        <w:t xml:space="preserve"> sont les nôtres, provoqué par les guerres, les violences barbares.</w:t>
      </w:r>
    </w:p>
    <w:p w14:paraId="253F9FDC"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Et lorsque Jésus s’écrira sur la croix : « Mon Dieu, mon Dieu, pourquoi m’as-tu abandonné ? », ce n’est pas seulement le sentiment d’abandon de Jésus par Dieu, qu’il s’agit, mais plus largement, l’expression du poids de toute solitude humaine. </w:t>
      </w:r>
    </w:p>
    <w:p w14:paraId="14E475F8" w14:textId="77777777" w:rsidR="000A4414" w:rsidRDefault="000A4414" w:rsidP="00F64833">
      <w:pPr>
        <w:pStyle w:val="Corpsdetexte"/>
        <w:spacing w:after="0"/>
        <w:ind w:left="-567" w:right="-427"/>
        <w:jc w:val="both"/>
        <w:rPr>
          <w:rFonts w:ascii="Lato" w:hAnsi="Lato"/>
          <w:color w:val="000000"/>
          <w:sz w:val="21"/>
        </w:rPr>
      </w:pPr>
    </w:p>
    <w:p w14:paraId="1B8E63AB"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Qu’est-ce que l’homme ? » demandait le psalmiste.</w:t>
      </w:r>
    </w:p>
    <w:p w14:paraId="40924FEB"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 Voici l’homme », répond l’Evangile.  Un homme faible. </w:t>
      </w:r>
    </w:p>
    <w:p w14:paraId="4810B812"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w:t>
      </w:r>
    </w:p>
    <w:p w14:paraId="200C3B59" w14:textId="77777777" w:rsidR="00527383"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Mais l’histoire continue. L’Evangile nous dit que </w:t>
      </w:r>
      <w:r w:rsidR="00527383">
        <w:rPr>
          <w:rFonts w:ascii="Lato" w:hAnsi="Lato"/>
          <w:color w:val="000000"/>
          <w:sz w:val="21"/>
        </w:rPr>
        <w:t>l</w:t>
      </w:r>
      <w:r>
        <w:rPr>
          <w:rFonts w:ascii="Lato" w:hAnsi="Lato"/>
          <w:color w:val="000000"/>
          <w:sz w:val="21"/>
        </w:rPr>
        <w:t xml:space="preserve">e Christ traverse la mort, toutes les morts. </w:t>
      </w:r>
    </w:p>
    <w:p w14:paraId="4472723D" w14:textId="11F93252"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Et contre toute attente, il se relève de la vie imprenable de Dieu. Celle qui fait éclater les limites. </w:t>
      </w:r>
    </w:p>
    <w:p w14:paraId="759576FB" w14:textId="104D8AB8"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N’est-ce pas la même chose pour celles et ceux qui reviennent à la vie, malgré le mal, sous toutes ses formes ? </w:t>
      </w:r>
    </w:p>
    <w:p w14:paraId="02027FD0" w14:textId="77777777" w:rsidR="000A4414" w:rsidRDefault="000A4414" w:rsidP="00F64833">
      <w:pPr>
        <w:pStyle w:val="Corpsdetexte"/>
        <w:spacing w:after="0"/>
        <w:ind w:left="-567" w:right="-427"/>
        <w:jc w:val="both"/>
        <w:rPr>
          <w:rFonts w:ascii="Lato" w:hAnsi="Lato"/>
          <w:color w:val="000000"/>
          <w:sz w:val="21"/>
        </w:rPr>
      </w:pPr>
    </w:p>
    <w:p w14:paraId="34EDEF28"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Je conclus </w:t>
      </w:r>
    </w:p>
    <w:p w14:paraId="26FCABE6" w14:textId="14E0D411" w:rsidR="000A4414" w:rsidRDefault="00000000" w:rsidP="00F64833">
      <w:pPr>
        <w:pStyle w:val="Corpsdetexte"/>
        <w:spacing w:after="0"/>
        <w:ind w:left="-567" w:right="-427"/>
        <w:jc w:val="both"/>
        <w:rPr>
          <w:rFonts w:ascii="Lato" w:hAnsi="Lato"/>
          <w:color w:val="000000"/>
          <w:sz w:val="21"/>
        </w:rPr>
      </w:pPr>
      <w:proofErr w:type="gramStart"/>
      <w:r>
        <w:rPr>
          <w:rFonts w:ascii="Lato" w:hAnsi="Lato"/>
          <w:color w:val="000000"/>
          <w:sz w:val="21"/>
        </w:rPr>
        <w:t>le</w:t>
      </w:r>
      <w:proofErr w:type="gramEnd"/>
      <w:r>
        <w:rPr>
          <w:rFonts w:ascii="Lato" w:hAnsi="Lato"/>
          <w:color w:val="000000"/>
          <w:sz w:val="21"/>
        </w:rPr>
        <w:t xml:space="preserve"> mal commis, comme le mal subi est une catastrophe, il porte atteinte à l’humanité, à l’humain, il porte atteinte à son épanouissement.</w:t>
      </w:r>
      <w:r w:rsidR="00527383">
        <w:rPr>
          <w:rFonts w:ascii="Lato" w:hAnsi="Lato"/>
          <w:color w:val="000000"/>
          <w:sz w:val="21"/>
        </w:rPr>
        <w:t xml:space="preserve"> Et nous le vivons douloureusement aujourd’hui avec cette actualité troublée.</w:t>
      </w:r>
    </w:p>
    <w:p w14:paraId="4186FEA8" w14:textId="77777777" w:rsidR="00527383" w:rsidRDefault="00527383" w:rsidP="00F64833">
      <w:pPr>
        <w:pStyle w:val="Corpsdetexte"/>
        <w:spacing w:after="0"/>
        <w:ind w:left="-567" w:right="-427"/>
        <w:jc w:val="both"/>
        <w:rPr>
          <w:rFonts w:ascii="Lato" w:hAnsi="Lato"/>
          <w:color w:val="000000"/>
          <w:sz w:val="21"/>
        </w:rPr>
      </w:pPr>
    </w:p>
    <w:p w14:paraId="465B6348" w14:textId="1A9D8777" w:rsidR="000A4414" w:rsidRDefault="00527383" w:rsidP="00F64833">
      <w:pPr>
        <w:pStyle w:val="Corpsdetexte"/>
        <w:spacing w:after="0"/>
        <w:ind w:left="-567" w:right="-427"/>
        <w:jc w:val="both"/>
        <w:rPr>
          <w:rFonts w:ascii="Lato" w:hAnsi="Lato"/>
          <w:color w:val="000000"/>
          <w:sz w:val="21"/>
        </w:rPr>
      </w:pPr>
      <w:r>
        <w:rPr>
          <w:rFonts w:ascii="Lato" w:hAnsi="Lato"/>
          <w:color w:val="000000"/>
          <w:sz w:val="21"/>
        </w:rPr>
        <w:t xml:space="preserve">Mais nous avons une </w:t>
      </w:r>
      <w:r w:rsidR="00000000">
        <w:rPr>
          <w:rFonts w:ascii="Lato" w:hAnsi="Lato"/>
          <w:color w:val="000000"/>
          <w:sz w:val="21"/>
        </w:rPr>
        <w:t xml:space="preserve">invitation du </w:t>
      </w:r>
      <w:r>
        <w:rPr>
          <w:rFonts w:ascii="Lato" w:hAnsi="Lato"/>
          <w:color w:val="000000"/>
          <w:sz w:val="21"/>
        </w:rPr>
        <w:t>C</w:t>
      </w:r>
      <w:r w:rsidR="00000000">
        <w:rPr>
          <w:rFonts w:ascii="Lato" w:hAnsi="Lato"/>
          <w:color w:val="000000"/>
          <w:sz w:val="21"/>
        </w:rPr>
        <w:t>hrist</w:t>
      </w:r>
      <w:r>
        <w:rPr>
          <w:rFonts w:ascii="Lato" w:hAnsi="Lato"/>
          <w:color w:val="000000"/>
          <w:sz w:val="21"/>
        </w:rPr>
        <w:t xml:space="preserve"> : </w:t>
      </w:r>
      <w:r w:rsidR="00000000">
        <w:rPr>
          <w:rFonts w:ascii="Lato" w:hAnsi="Lato"/>
          <w:color w:val="000000"/>
          <w:sz w:val="21"/>
        </w:rPr>
        <w:t xml:space="preserve"> sort</w:t>
      </w:r>
      <w:r>
        <w:rPr>
          <w:rFonts w:ascii="Lato" w:hAnsi="Lato"/>
          <w:color w:val="000000"/>
          <w:sz w:val="21"/>
        </w:rPr>
        <w:t>ez</w:t>
      </w:r>
      <w:r w:rsidR="00000000">
        <w:rPr>
          <w:rFonts w:ascii="Lato" w:hAnsi="Lato"/>
          <w:color w:val="000000"/>
          <w:sz w:val="21"/>
        </w:rPr>
        <w:t xml:space="preserve"> victorieux du mal, qu’il s’agisse du mal commis ou du mal subi</w:t>
      </w:r>
      <w:r>
        <w:rPr>
          <w:rFonts w:ascii="Lato" w:hAnsi="Lato"/>
          <w:color w:val="000000"/>
          <w:sz w:val="21"/>
        </w:rPr>
        <w:t> !</w:t>
      </w:r>
      <w:r w:rsidR="00000000">
        <w:rPr>
          <w:rFonts w:ascii="Lato" w:hAnsi="Lato"/>
          <w:color w:val="000000"/>
          <w:sz w:val="21"/>
        </w:rPr>
        <w:t> </w:t>
      </w:r>
    </w:p>
    <w:p w14:paraId="55D575EA" w14:textId="77777777" w:rsidR="00527383"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Le mal n’est pas extérieur à nous, il est en chacun de nous </w:t>
      </w:r>
    </w:p>
    <w:p w14:paraId="5F28B70E" w14:textId="77777777" w:rsidR="00527383" w:rsidRDefault="00000000" w:rsidP="00F64833">
      <w:pPr>
        <w:pStyle w:val="Corpsdetexte"/>
        <w:spacing w:after="0"/>
        <w:ind w:left="-567" w:right="-427"/>
        <w:jc w:val="both"/>
        <w:rPr>
          <w:rFonts w:ascii="Lato" w:hAnsi="Lato"/>
          <w:color w:val="000000"/>
          <w:sz w:val="21"/>
        </w:rPr>
      </w:pPr>
      <w:proofErr w:type="gramStart"/>
      <w:r>
        <w:rPr>
          <w:rFonts w:ascii="Lato" w:hAnsi="Lato"/>
          <w:color w:val="000000"/>
          <w:sz w:val="21"/>
        </w:rPr>
        <w:t>chaque</w:t>
      </w:r>
      <w:proofErr w:type="gramEnd"/>
      <w:r>
        <w:rPr>
          <w:rFonts w:ascii="Lato" w:hAnsi="Lato"/>
          <w:color w:val="000000"/>
          <w:sz w:val="21"/>
        </w:rPr>
        <w:t xml:space="preserve"> fois que nous dominons l’autre et que nous nous éloignons de l’amour, </w:t>
      </w:r>
    </w:p>
    <w:p w14:paraId="783ADC25" w14:textId="77777777" w:rsidR="00527383" w:rsidRDefault="00000000" w:rsidP="00F64833">
      <w:pPr>
        <w:pStyle w:val="Corpsdetexte"/>
        <w:spacing w:after="0"/>
        <w:ind w:left="-567" w:right="-427"/>
        <w:jc w:val="both"/>
        <w:rPr>
          <w:rFonts w:ascii="Lato" w:hAnsi="Lato"/>
          <w:color w:val="000000"/>
          <w:sz w:val="21"/>
        </w:rPr>
      </w:pPr>
      <w:proofErr w:type="gramStart"/>
      <w:r>
        <w:rPr>
          <w:rFonts w:ascii="Lato" w:hAnsi="Lato"/>
          <w:color w:val="000000"/>
          <w:sz w:val="21"/>
        </w:rPr>
        <w:t>chaque</w:t>
      </w:r>
      <w:proofErr w:type="gramEnd"/>
      <w:r>
        <w:rPr>
          <w:rFonts w:ascii="Lato" w:hAnsi="Lato"/>
          <w:color w:val="000000"/>
          <w:sz w:val="21"/>
        </w:rPr>
        <w:t xml:space="preserve"> fois que nous oublions que nous sommes, que je suis, que l’autre est, une image de Dieu. </w:t>
      </w:r>
    </w:p>
    <w:p w14:paraId="3AFC9AFF" w14:textId="2D63A681"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 xml:space="preserve">Nous l’oublions toujours ou souvent, mais Dieu nous rattrape, </w:t>
      </w:r>
      <w:proofErr w:type="gramStart"/>
      <w:r>
        <w:rPr>
          <w:rFonts w:ascii="Lato" w:hAnsi="Lato"/>
          <w:color w:val="000000"/>
          <w:sz w:val="21"/>
        </w:rPr>
        <w:t>essayons,  de</w:t>
      </w:r>
      <w:proofErr w:type="gramEnd"/>
      <w:r>
        <w:rPr>
          <w:rFonts w:ascii="Lato" w:hAnsi="Lato"/>
          <w:color w:val="000000"/>
          <w:sz w:val="21"/>
        </w:rPr>
        <w:t xml:space="preserve"> ne pas tomber dans ce piège d’être enfermé par et dans le mal.</w:t>
      </w:r>
    </w:p>
    <w:p w14:paraId="07D2FA50" w14:textId="77777777" w:rsidR="000A4414" w:rsidRDefault="00000000" w:rsidP="00F64833">
      <w:pPr>
        <w:pStyle w:val="Corpsdetexte"/>
        <w:spacing w:after="0"/>
        <w:ind w:left="-567" w:right="-427"/>
        <w:jc w:val="both"/>
        <w:rPr>
          <w:rFonts w:ascii="Lato" w:hAnsi="Lato"/>
          <w:color w:val="000000"/>
          <w:sz w:val="21"/>
        </w:rPr>
      </w:pPr>
      <w:r>
        <w:rPr>
          <w:rFonts w:ascii="Lato" w:hAnsi="Lato"/>
          <w:color w:val="000000"/>
          <w:sz w:val="21"/>
        </w:rPr>
        <w:t>C’est de ce mal là que nous sommes appelés à être délivrés : celui de l’indifférence, celui de l’anesthésie, du terrible sentiment d’impuissance, celui qui nous fait oublier notre propre humanité et surtout notre compassion. </w:t>
      </w:r>
    </w:p>
    <w:p w14:paraId="068F2D1F" w14:textId="77777777" w:rsidR="0065108E" w:rsidRDefault="0065108E" w:rsidP="00F64833">
      <w:pPr>
        <w:pStyle w:val="Corpsdetexte"/>
        <w:spacing w:after="0"/>
        <w:ind w:left="-567" w:right="-427"/>
        <w:jc w:val="both"/>
        <w:rPr>
          <w:rFonts w:ascii="Lato" w:hAnsi="Lato"/>
          <w:color w:val="000000"/>
          <w:sz w:val="21"/>
        </w:rPr>
      </w:pPr>
    </w:p>
    <w:p w14:paraId="671E0076" w14:textId="292290A7" w:rsidR="00527383" w:rsidRDefault="00527383" w:rsidP="0065108E">
      <w:pPr>
        <w:pStyle w:val="Corpsdetexte"/>
        <w:spacing w:after="0"/>
        <w:ind w:left="-567" w:right="-427"/>
        <w:jc w:val="both"/>
        <w:rPr>
          <w:rFonts w:ascii="Lato" w:hAnsi="Lato"/>
          <w:color w:val="000000"/>
          <w:sz w:val="21"/>
        </w:rPr>
      </w:pPr>
      <w:r>
        <w:rPr>
          <w:rFonts w:ascii="Lato" w:hAnsi="Lato"/>
          <w:color w:val="000000"/>
          <w:sz w:val="21"/>
        </w:rPr>
        <w:t>Nous avons ainsi plusieurs conclusions face à cette actualité qui peut nous tétaniser.</w:t>
      </w:r>
    </w:p>
    <w:p w14:paraId="05048F01" w14:textId="77777777" w:rsidR="00527383" w:rsidRDefault="00527383" w:rsidP="00527383">
      <w:pPr>
        <w:pStyle w:val="Corpsdetexte"/>
        <w:spacing w:after="0"/>
        <w:ind w:left="-567" w:right="-427"/>
        <w:jc w:val="both"/>
        <w:rPr>
          <w:rFonts w:ascii="Lato" w:hAnsi="Lato"/>
          <w:color w:val="000000"/>
          <w:sz w:val="21"/>
        </w:rPr>
      </w:pPr>
      <w:r>
        <w:rPr>
          <w:rFonts w:ascii="Lato" w:hAnsi="Lato"/>
          <w:color w:val="000000"/>
          <w:sz w:val="21"/>
        </w:rPr>
        <w:t xml:space="preserve">L’homme a une fragilité de naissance. Il découvre qu’il naît pour mourir. Et parfois, cela il ne le supporte pas. </w:t>
      </w:r>
    </w:p>
    <w:p w14:paraId="788764B5" w14:textId="16271AB0" w:rsidR="00527383" w:rsidRDefault="00527383" w:rsidP="00527383">
      <w:pPr>
        <w:pStyle w:val="Corpsdetexte"/>
        <w:spacing w:after="0"/>
        <w:ind w:left="-567" w:right="-427"/>
        <w:jc w:val="both"/>
        <w:rPr>
          <w:rFonts w:ascii="Lato" w:hAnsi="Lato"/>
          <w:color w:val="000000"/>
          <w:sz w:val="21"/>
        </w:rPr>
      </w:pPr>
      <w:r>
        <w:rPr>
          <w:rFonts w:ascii="Lato" w:hAnsi="Lato"/>
          <w:color w:val="000000"/>
          <w:sz w:val="21"/>
        </w:rPr>
        <w:t xml:space="preserve">En même temps cette fragilité de naissance </w:t>
      </w:r>
      <w:proofErr w:type="gramStart"/>
      <w:r>
        <w:rPr>
          <w:rFonts w:ascii="Lato" w:hAnsi="Lato"/>
          <w:color w:val="000000"/>
          <w:sz w:val="21"/>
        </w:rPr>
        <w:t>devient  ce</w:t>
      </w:r>
      <w:proofErr w:type="gramEnd"/>
      <w:r>
        <w:rPr>
          <w:rFonts w:ascii="Lato" w:hAnsi="Lato"/>
          <w:color w:val="000000"/>
          <w:sz w:val="21"/>
        </w:rPr>
        <w:t xml:space="preserve"> sur quoi l’homme peut prendre appui</w:t>
      </w:r>
      <w:r>
        <w:rPr>
          <w:rFonts w:ascii="Lato" w:hAnsi="Lato"/>
          <w:color w:val="000000"/>
          <w:sz w:val="21"/>
        </w:rPr>
        <w:t> !</w:t>
      </w:r>
      <w:r>
        <w:rPr>
          <w:rFonts w:ascii="Lato" w:hAnsi="Lato"/>
          <w:color w:val="000000"/>
          <w:sz w:val="21"/>
        </w:rPr>
        <w:t xml:space="preserve"> </w:t>
      </w:r>
    </w:p>
    <w:p w14:paraId="7D2F7EE4" w14:textId="77777777" w:rsidR="00527383" w:rsidRDefault="00527383" w:rsidP="00527383">
      <w:pPr>
        <w:pStyle w:val="Corpsdetexte"/>
        <w:spacing w:after="0"/>
        <w:ind w:left="-567" w:right="-427"/>
        <w:jc w:val="both"/>
        <w:rPr>
          <w:rFonts w:ascii="Lato" w:hAnsi="Lato"/>
          <w:color w:val="000000"/>
          <w:sz w:val="21"/>
        </w:rPr>
      </w:pPr>
      <w:r>
        <w:rPr>
          <w:rFonts w:ascii="Lato" w:hAnsi="Lato"/>
          <w:color w:val="000000"/>
          <w:sz w:val="21"/>
        </w:rPr>
        <w:t xml:space="preserve"> </w:t>
      </w:r>
      <w:proofErr w:type="gramStart"/>
      <w:r>
        <w:rPr>
          <w:rFonts w:ascii="Lato" w:hAnsi="Lato"/>
          <w:color w:val="000000"/>
          <w:sz w:val="21"/>
        </w:rPr>
        <w:t>l’apôtre</w:t>
      </w:r>
      <w:proofErr w:type="gramEnd"/>
      <w:r>
        <w:rPr>
          <w:rFonts w:ascii="Lato" w:hAnsi="Lato"/>
          <w:color w:val="000000"/>
          <w:sz w:val="21"/>
        </w:rPr>
        <w:t xml:space="preserve"> Paul dans sa seconde lettre aux Corinthiens : « C’est quand je suis faible que je suis fort, car la force de Dieu est dans la faiblesse ». (2 Co 12/10). </w:t>
      </w:r>
    </w:p>
    <w:p w14:paraId="64689B56" w14:textId="77777777" w:rsidR="00B97D88" w:rsidRDefault="00B97D88" w:rsidP="00305690">
      <w:pPr>
        <w:pStyle w:val="Corpsdetexte"/>
        <w:spacing w:after="0"/>
        <w:ind w:left="-567" w:right="-427"/>
        <w:jc w:val="both"/>
        <w:rPr>
          <w:rFonts w:ascii="Lato" w:hAnsi="Lato"/>
          <w:color w:val="000000"/>
          <w:sz w:val="21"/>
        </w:rPr>
      </w:pPr>
      <w:r>
        <w:rPr>
          <w:rFonts w:ascii="Lato" w:hAnsi="Lato"/>
          <w:color w:val="000000"/>
          <w:sz w:val="21"/>
        </w:rPr>
        <w:lastRenderedPageBreak/>
        <w:t xml:space="preserve">Reste que </w:t>
      </w:r>
      <w:r w:rsidR="00305690">
        <w:rPr>
          <w:rFonts w:ascii="Lato" w:hAnsi="Lato"/>
          <w:color w:val="000000"/>
          <w:sz w:val="21"/>
        </w:rPr>
        <w:t>L’homme reste à l’image de Dieu</w:t>
      </w:r>
      <w:r>
        <w:rPr>
          <w:rFonts w:ascii="Lato" w:hAnsi="Lato"/>
          <w:color w:val="000000"/>
          <w:sz w:val="21"/>
        </w:rPr>
        <w:t xml:space="preserve">. </w:t>
      </w:r>
      <w:r w:rsidR="00305690">
        <w:rPr>
          <w:rFonts w:ascii="Lato" w:hAnsi="Lato"/>
          <w:color w:val="000000"/>
          <w:sz w:val="21"/>
        </w:rPr>
        <w:t xml:space="preserve"> </w:t>
      </w:r>
      <w:r>
        <w:rPr>
          <w:rFonts w:ascii="Lato" w:hAnsi="Lato"/>
          <w:color w:val="000000"/>
          <w:sz w:val="21"/>
        </w:rPr>
        <w:t>I</w:t>
      </w:r>
      <w:r w:rsidR="00305690">
        <w:rPr>
          <w:rFonts w:ascii="Lato" w:hAnsi="Lato"/>
          <w:color w:val="000000"/>
          <w:sz w:val="21"/>
        </w:rPr>
        <w:t>l</w:t>
      </w:r>
      <w:r>
        <w:rPr>
          <w:rFonts w:ascii="Lato" w:hAnsi="Lato"/>
          <w:color w:val="000000"/>
          <w:sz w:val="21"/>
        </w:rPr>
        <w:t xml:space="preserve"> est</w:t>
      </w:r>
      <w:r w:rsidR="00305690">
        <w:rPr>
          <w:rFonts w:ascii="Lato" w:hAnsi="Lato"/>
          <w:color w:val="000000"/>
          <w:sz w:val="21"/>
        </w:rPr>
        <w:t xml:space="preserve"> «</w:t>
      </w:r>
      <w:r w:rsidR="00527383">
        <w:rPr>
          <w:rFonts w:ascii="Lato" w:hAnsi="Lato"/>
          <w:color w:val="000000"/>
          <w:sz w:val="21"/>
        </w:rPr>
        <w:t> tout petit »</w:t>
      </w:r>
      <w:r w:rsidR="00305690">
        <w:rPr>
          <w:rFonts w:ascii="Lato" w:hAnsi="Lato"/>
          <w:color w:val="000000"/>
          <w:sz w:val="21"/>
        </w:rPr>
        <w:t xml:space="preserve">, </w:t>
      </w:r>
      <w:r>
        <w:rPr>
          <w:rFonts w:ascii="Lato" w:hAnsi="Lato"/>
          <w:color w:val="000000"/>
          <w:sz w:val="21"/>
        </w:rPr>
        <w:t>l</w:t>
      </w:r>
      <w:r w:rsidR="00305690">
        <w:rPr>
          <w:rFonts w:ascii="Lato" w:hAnsi="Lato"/>
          <w:color w:val="000000"/>
          <w:sz w:val="21"/>
        </w:rPr>
        <w:t>es « tout petits </w:t>
      </w:r>
      <w:proofErr w:type="gramStart"/>
      <w:r w:rsidR="00305690">
        <w:rPr>
          <w:rFonts w:ascii="Lato" w:hAnsi="Lato"/>
          <w:color w:val="000000"/>
          <w:sz w:val="21"/>
        </w:rPr>
        <w:t>»  sont</w:t>
      </w:r>
      <w:proofErr w:type="gramEnd"/>
      <w:r w:rsidR="00305690">
        <w:rPr>
          <w:rFonts w:ascii="Lato" w:hAnsi="Lato"/>
          <w:color w:val="000000"/>
          <w:sz w:val="21"/>
        </w:rPr>
        <w:t xml:space="preserve"> bibliquement </w:t>
      </w:r>
      <w:proofErr w:type="gramStart"/>
      <w:r w:rsidR="00305690">
        <w:rPr>
          <w:rFonts w:ascii="Lato" w:hAnsi="Lato"/>
          <w:color w:val="000000"/>
          <w:sz w:val="21"/>
        </w:rPr>
        <w:t xml:space="preserve">le </w:t>
      </w:r>
      <w:r w:rsidR="00527383">
        <w:rPr>
          <w:rFonts w:ascii="Lato" w:hAnsi="Lato"/>
          <w:color w:val="000000"/>
          <w:sz w:val="21"/>
        </w:rPr>
        <w:t xml:space="preserve"> symbol</w:t>
      </w:r>
      <w:r w:rsidR="00305690">
        <w:rPr>
          <w:rFonts w:ascii="Lato" w:hAnsi="Lato"/>
          <w:color w:val="000000"/>
          <w:sz w:val="21"/>
        </w:rPr>
        <w:t>e</w:t>
      </w:r>
      <w:proofErr w:type="gramEnd"/>
      <w:r w:rsidR="00527383">
        <w:rPr>
          <w:rFonts w:ascii="Lato" w:hAnsi="Lato"/>
          <w:color w:val="000000"/>
          <w:sz w:val="21"/>
        </w:rPr>
        <w:t xml:space="preserve"> la condition humaine face aux puissants de ce monde.   </w:t>
      </w:r>
      <w:r w:rsidR="00305690">
        <w:rPr>
          <w:rFonts w:ascii="Lato" w:hAnsi="Lato"/>
          <w:color w:val="000000"/>
          <w:sz w:val="21"/>
        </w:rPr>
        <w:t>Ils</w:t>
      </w:r>
      <w:r w:rsidR="00527383">
        <w:rPr>
          <w:rFonts w:ascii="Lato" w:hAnsi="Lato"/>
          <w:color w:val="000000"/>
          <w:sz w:val="21"/>
        </w:rPr>
        <w:t xml:space="preserve"> sont la figure de la fragilité, mais à l’intérieur, il y a une force insoupçonnée, une résistance inattendue.</w:t>
      </w:r>
    </w:p>
    <w:p w14:paraId="249E8EA8" w14:textId="77777777" w:rsidR="00B97D88" w:rsidRDefault="00B97D88" w:rsidP="00305690">
      <w:pPr>
        <w:pStyle w:val="Corpsdetexte"/>
        <w:spacing w:after="0"/>
        <w:ind w:left="-567" w:right="-427"/>
        <w:jc w:val="both"/>
        <w:rPr>
          <w:rFonts w:ascii="Lato" w:hAnsi="Lato"/>
          <w:color w:val="000000"/>
          <w:sz w:val="21"/>
        </w:rPr>
      </w:pPr>
      <w:r>
        <w:rPr>
          <w:rFonts w:ascii="Lato" w:hAnsi="Lato"/>
          <w:color w:val="000000"/>
          <w:sz w:val="21"/>
        </w:rPr>
        <w:t>C’est que nos figures de proue, comme Louis Comte et Martin Luther King ont compris.</w:t>
      </w:r>
    </w:p>
    <w:p w14:paraId="2F65A223" w14:textId="03A83589" w:rsidR="00527383" w:rsidRDefault="00B97D88" w:rsidP="00305690">
      <w:pPr>
        <w:pStyle w:val="Corpsdetexte"/>
        <w:spacing w:after="0"/>
        <w:ind w:left="-567" w:right="-427"/>
        <w:jc w:val="both"/>
        <w:rPr>
          <w:rFonts w:ascii="Lato" w:hAnsi="Lato"/>
          <w:color w:val="000000"/>
          <w:sz w:val="21"/>
        </w:rPr>
      </w:pPr>
      <w:r>
        <w:rPr>
          <w:rFonts w:ascii="Lato" w:hAnsi="Lato"/>
          <w:color w:val="000000"/>
          <w:sz w:val="21"/>
        </w:rPr>
        <w:t>Malgré les difficultés, ils ont œuvré. Malgré nos difficultés et nos désespérances aujourd’hui, à notre tour, nous sommes appelés à œuvrer.</w:t>
      </w:r>
      <w:r w:rsidR="00527383">
        <w:rPr>
          <w:rFonts w:ascii="Lato" w:hAnsi="Lato"/>
          <w:color w:val="000000"/>
          <w:sz w:val="21"/>
        </w:rPr>
        <w:t xml:space="preserve"> </w:t>
      </w:r>
    </w:p>
    <w:p w14:paraId="407AE532" w14:textId="77777777" w:rsidR="00527383" w:rsidRDefault="00527383" w:rsidP="00527383">
      <w:pPr>
        <w:pStyle w:val="Corpsdetexte"/>
        <w:spacing w:after="0"/>
        <w:ind w:left="-567" w:right="-427"/>
        <w:jc w:val="both"/>
        <w:rPr>
          <w:rFonts w:ascii="Lato" w:hAnsi="Lato"/>
          <w:color w:val="000000"/>
          <w:sz w:val="21"/>
        </w:rPr>
      </w:pPr>
    </w:p>
    <w:p w14:paraId="4BA1FF7A" w14:textId="77777777" w:rsidR="0065108E" w:rsidRDefault="0065108E" w:rsidP="0065108E">
      <w:pPr>
        <w:pStyle w:val="Corpsdetexte"/>
        <w:spacing w:after="0"/>
        <w:ind w:left="-567" w:right="-427"/>
        <w:jc w:val="both"/>
        <w:rPr>
          <w:rFonts w:ascii="Lato" w:hAnsi="Lato"/>
          <w:color w:val="000000"/>
          <w:sz w:val="21"/>
        </w:rPr>
      </w:pPr>
    </w:p>
    <w:p w14:paraId="4ACA96EC" w14:textId="77777777" w:rsidR="0065108E" w:rsidRDefault="0065108E" w:rsidP="0065108E">
      <w:pPr>
        <w:pStyle w:val="Corpsdetexte"/>
        <w:spacing w:after="0"/>
        <w:ind w:left="-567" w:right="-427"/>
        <w:jc w:val="both"/>
        <w:rPr>
          <w:rFonts w:ascii="Lato" w:hAnsi="Lato"/>
          <w:color w:val="000000"/>
          <w:sz w:val="21"/>
        </w:rPr>
      </w:pPr>
    </w:p>
    <w:p w14:paraId="6FB0E245" w14:textId="77777777" w:rsidR="0065108E" w:rsidRDefault="0065108E" w:rsidP="00F64833">
      <w:pPr>
        <w:pStyle w:val="Corpsdetexte"/>
        <w:spacing w:after="0"/>
        <w:ind w:left="-567" w:right="-427"/>
        <w:jc w:val="both"/>
        <w:rPr>
          <w:rFonts w:ascii="Lato" w:hAnsi="Lato"/>
          <w:color w:val="000000"/>
          <w:sz w:val="21"/>
        </w:rPr>
      </w:pPr>
    </w:p>
    <w:p w14:paraId="43D98217" w14:textId="77777777" w:rsidR="000A4414" w:rsidRDefault="000A4414" w:rsidP="00F64833">
      <w:pPr>
        <w:pStyle w:val="Corpsdetexte"/>
        <w:spacing w:after="0"/>
        <w:ind w:left="-567" w:right="-427"/>
        <w:jc w:val="both"/>
        <w:rPr>
          <w:rFonts w:ascii="Lato" w:hAnsi="Lato"/>
          <w:color w:val="000000"/>
          <w:sz w:val="21"/>
        </w:rPr>
      </w:pPr>
    </w:p>
    <w:p w14:paraId="0A607A96" w14:textId="77777777" w:rsidR="000A4414" w:rsidRDefault="000A4414" w:rsidP="00F64833">
      <w:pPr>
        <w:pStyle w:val="Corpsdetexte"/>
        <w:spacing w:after="0"/>
        <w:ind w:left="-567" w:right="-427"/>
        <w:jc w:val="both"/>
        <w:rPr>
          <w:rFonts w:ascii="Lato" w:hAnsi="Lato"/>
          <w:color w:val="000000"/>
          <w:sz w:val="21"/>
        </w:rPr>
      </w:pPr>
    </w:p>
    <w:p w14:paraId="324B71E2" w14:textId="77777777" w:rsidR="000A4414" w:rsidRDefault="000A4414" w:rsidP="00F64833">
      <w:pPr>
        <w:pStyle w:val="Corpsdetexte"/>
        <w:spacing w:after="0"/>
        <w:ind w:left="-567" w:right="-427"/>
        <w:jc w:val="both"/>
        <w:rPr>
          <w:rFonts w:hint="eastAsia"/>
        </w:rPr>
      </w:pPr>
    </w:p>
    <w:sectPr w:rsidR="000A4414" w:rsidSect="00F64833">
      <w:pgSz w:w="11906" w:h="16838"/>
      <w:pgMar w:top="567"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4414"/>
    <w:rsid w:val="00083E10"/>
    <w:rsid w:val="000A4414"/>
    <w:rsid w:val="00305690"/>
    <w:rsid w:val="004E7949"/>
    <w:rsid w:val="00527383"/>
    <w:rsid w:val="005E12A7"/>
    <w:rsid w:val="0065108E"/>
    <w:rsid w:val="008F7752"/>
    <w:rsid w:val="00B81D58"/>
    <w:rsid w:val="00B97D88"/>
    <w:rsid w:val="00F64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66CB"/>
  <w15:docId w15:val="{BA82440B-1C20-456B-B39D-D920904C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1765</Words>
  <Characters>9711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 pelissier</cp:lastModifiedBy>
  <cp:revision>3</cp:revision>
  <cp:lastPrinted>2026-03-01T07:26:00Z</cp:lastPrinted>
  <dcterms:created xsi:type="dcterms:W3CDTF">2026-03-01T07:48:00Z</dcterms:created>
  <dcterms:modified xsi:type="dcterms:W3CDTF">2026-05-09T11:26:00Z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2026-02-28T22:00:37Z</dcterms:created>
  <dc:creator/>
  <dc:description/>
  <dc:language>fr-FR</dc:language>
  <cp:lastModifiedBy/>
  <dcterms:modified xsi:type="dcterms:W3CDTF">2026-02-28T23:25:36Z</dcterms:modified>
  <cp:revision>1</cp:revision>
  <dc:subject/>
  <dc:title/>
</cp:coreProperties>
</file>